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B2E9" w14:textId="77777777" w:rsidR="005607DD" w:rsidRPr="003618EA" w:rsidRDefault="00BF76D6" w:rsidP="005607DD">
      <w:pPr>
        <w:pStyle w:val="Tytu"/>
        <w:jc w:val="right"/>
        <w:rPr>
          <w:b w:val="0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684F6" w14:textId="77777777" w:rsidR="00BF76D6" w:rsidRDefault="00BF76D6" w:rsidP="001D63D9">
      <w:pPr>
        <w:ind w:left="4963" w:firstLine="709"/>
        <w:jc w:val="right"/>
      </w:pPr>
      <w:r>
        <w:t>.....................................................</w:t>
      </w:r>
    </w:p>
    <w:p w14:paraId="5697B5EB" w14:textId="77777777" w:rsidR="00BF76D6" w:rsidRPr="006D1362" w:rsidRDefault="006D1362" w:rsidP="001D63D9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>(miejscowość, data</w:t>
      </w:r>
      <w:r w:rsidR="00BF76D6" w:rsidRPr="006D1362">
        <w:rPr>
          <w:sz w:val="20"/>
          <w:szCs w:val="20"/>
          <w:vertAlign w:val="superscript"/>
        </w:rPr>
        <w:t>)</w:t>
      </w:r>
    </w:p>
    <w:p w14:paraId="152AEF6F" w14:textId="77777777" w:rsidR="00BF76D6" w:rsidRDefault="00BF76D6" w:rsidP="006D136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14:paraId="2B3040DB" w14:textId="77777777" w:rsidR="00BF76D6" w:rsidRPr="006D1362" w:rsidRDefault="006D1362" w:rsidP="006D1362">
      <w:pPr>
        <w:tabs>
          <w:tab w:val="left" w:pos="1276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="00BF76D6" w:rsidRPr="006D1362">
        <w:rPr>
          <w:sz w:val="20"/>
          <w:szCs w:val="20"/>
          <w:vertAlign w:val="superscript"/>
        </w:rPr>
        <w:t>(pieczęć firmowa organizatora)</w:t>
      </w:r>
    </w:p>
    <w:p w14:paraId="0501B5BD" w14:textId="2B30F578" w:rsidR="00BF76D6" w:rsidRPr="007C6B39" w:rsidRDefault="00DC36FB" w:rsidP="007C6B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Wniosek </w:t>
      </w:r>
      <w:r w:rsidR="00BF76D6" w:rsidRPr="007C6B39">
        <w:rPr>
          <w:bCs w:val="0"/>
          <w:sz w:val="24"/>
          <w:szCs w:val="24"/>
        </w:rPr>
        <w:t>o</w:t>
      </w:r>
      <w:r>
        <w:rPr>
          <w:bCs w:val="0"/>
          <w:sz w:val="24"/>
          <w:szCs w:val="24"/>
        </w:rPr>
        <w:t xml:space="preserve"> zawarcie umowy o</w:t>
      </w:r>
      <w:r w:rsidR="00BF76D6" w:rsidRPr="007C6B39">
        <w:rPr>
          <w:bCs w:val="0"/>
          <w:sz w:val="24"/>
          <w:szCs w:val="24"/>
        </w:rPr>
        <w:t xml:space="preserve"> </w:t>
      </w:r>
      <w:r w:rsidR="00C477B4">
        <w:rPr>
          <w:bCs w:val="0"/>
          <w:sz w:val="24"/>
          <w:szCs w:val="24"/>
        </w:rPr>
        <w:t>zorganizowanie</w:t>
      </w:r>
      <w:r w:rsidR="00BF76D6" w:rsidRPr="007C6B39">
        <w:rPr>
          <w:bCs w:val="0"/>
          <w:sz w:val="24"/>
          <w:szCs w:val="24"/>
        </w:rPr>
        <w:t xml:space="preserve"> </w:t>
      </w:r>
      <w:r w:rsidR="00C0213A" w:rsidRPr="007C6B39">
        <w:rPr>
          <w:bCs w:val="0"/>
          <w:sz w:val="24"/>
          <w:szCs w:val="24"/>
        </w:rPr>
        <w:t>stażu</w:t>
      </w:r>
      <w:r w:rsidR="00C87826" w:rsidRPr="007C6B39">
        <w:rPr>
          <w:bCs w:val="0"/>
          <w:sz w:val="24"/>
          <w:szCs w:val="24"/>
        </w:rPr>
        <w:t xml:space="preserve"> </w:t>
      </w:r>
    </w:p>
    <w:p w14:paraId="2DA5C0D8" w14:textId="77777777" w:rsidR="00C0213A" w:rsidRPr="00C0213A" w:rsidRDefault="003618EA" w:rsidP="00C0213A">
      <w:pPr>
        <w:rPr>
          <w:sz w:val="20"/>
          <w:szCs w:val="20"/>
        </w:rPr>
      </w:pPr>
      <w:r>
        <w:rPr>
          <w:sz w:val="20"/>
          <w:szCs w:val="20"/>
        </w:rPr>
        <w:t>Na podstawie:</w:t>
      </w:r>
    </w:p>
    <w:p w14:paraId="4AE3E640" w14:textId="09DF30FD" w:rsidR="00C0213A" w:rsidRPr="00B73E38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C0213A">
        <w:rPr>
          <w:sz w:val="20"/>
          <w:szCs w:val="20"/>
        </w:rPr>
        <w:t xml:space="preserve">stawy z dnia 20 </w:t>
      </w:r>
      <w:r w:rsidR="00C477B4">
        <w:rPr>
          <w:sz w:val="20"/>
          <w:szCs w:val="20"/>
        </w:rPr>
        <w:t>marca</w:t>
      </w:r>
      <w:r w:rsidR="00C0213A" w:rsidRPr="00C0213A">
        <w:rPr>
          <w:sz w:val="20"/>
          <w:szCs w:val="20"/>
        </w:rPr>
        <w:t xml:space="preserve"> 20</w:t>
      </w:r>
      <w:r w:rsidR="00C477B4">
        <w:rPr>
          <w:sz w:val="20"/>
          <w:szCs w:val="20"/>
        </w:rPr>
        <w:t>25</w:t>
      </w:r>
      <w:r w:rsidR="00C0213A" w:rsidRPr="00C0213A">
        <w:rPr>
          <w:sz w:val="20"/>
          <w:szCs w:val="20"/>
        </w:rPr>
        <w:t xml:space="preserve"> roku o </w:t>
      </w:r>
      <w:r w:rsidR="00C477B4">
        <w:rPr>
          <w:sz w:val="20"/>
          <w:szCs w:val="20"/>
        </w:rPr>
        <w:t>rynku pracy i służbach zatrudnienia</w:t>
      </w:r>
      <w:r w:rsidR="00C0213A" w:rsidRPr="00C0213A">
        <w:rPr>
          <w:sz w:val="20"/>
          <w:szCs w:val="20"/>
        </w:rPr>
        <w:t xml:space="preserve"> (Dz. U. </w:t>
      </w:r>
      <w:r w:rsidR="00E565FC">
        <w:rPr>
          <w:sz w:val="20"/>
          <w:szCs w:val="20"/>
        </w:rPr>
        <w:t>2</w:t>
      </w:r>
      <w:r w:rsidR="00FB5115">
        <w:rPr>
          <w:sz w:val="20"/>
          <w:szCs w:val="20"/>
        </w:rPr>
        <w:t>0</w:t>
      </w:r>
      <w:r w:rsidR="003177D2">
        <w:rPr>
          <w:sz w:val="20"/>
          <w:szCs w:val="20"/>
        </w:rPr>
        <w:t>25</w:t>
      </w:r>
      <w:r w:rsidR="000A165C"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.</w:t>
      </w:r>
      <w:r w:rsidR="00B73E38">
        <w:rPr>
          <w:sz w:val="20"/>
          <w:szCs w:val="20"/>
        </w:rPr>
        <w:t>,</w:t>
      </w:r>
      <w:r w:rsidR="00C0213A" w:rsidRPr="00C0213A">
        <w:rPr>
          <w:sz w:val="20"/>
          <w:szCs w:val="20"/>
        </w:rPr>
        <w:t xml:space="preserve"> poz. </w:t>
      </w:r>
      <w:r w:rsidR="00C477B4">
        <w:rPr>
          <w:sz w:val="20"/>
          <w:szCs w:val="20"/>
        </w:rPr>
        <w:t>620</w:t>
      </w:r>
      <w:r w:rsidR="00C0213A" w:rsidRPr="00B73E38">
        <w:rPr>
          <w:sz w:val="20"/>
          <w:szCs w:val="20"/>
        </w:rPr>
        <w:t>),</w:t>
      </w:r>
    </w:p>
    <w:p w14:paraId="2404FF8A" w14:textId="77777777" w:rsidR="00C0213A" w:rsidRPr="000A165C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B73E38">
        <w:rPr>
          <w:sz w:val="20"/>
          <w:szCs w:val="20"/>
        </w:rPr>
        <w:t xml:space="preserve">stawy z dnia 27 sierpnia 1997 roku o rehabilitacji zawodowej i społecznej oraz zatrudnianiu osób </w:t>
      </w:r>
      <w:r w:rsidR="00C0213A" w:rsidRPr="000A165C">
        <w:rPr>
          <w:sz w:val="20"/>
          <w:szCs w:val="20"/>
        </w:rPr>
        <w:t>niepełnosprawnych (</w:t>
      </w:r>
      <w:r w:rsidR="000A165C" w:rsidRPr="000A165C">
        <w:rPr>
          <w:sz w:val="20"/>
          <w:szCs w:val="20"/>
        </w:rPr>
        <w:t>t. j Dz. U. 20</w:t>
      </w:r>
      <w:r w:rsidR="00201B32">
        <w:rPr>
          <w:sz w:val="20"/>
          <w:szCs w:val="20"/>
        </w:rPr>
        <w:t>24</w:t>
      </w:r>
      <w:r w:rsidR="000A165C" w:rsidRPr="000A165C">
        <w:rPr>
          <w:sz w:val="20"/>
          <w:szCs w:val="20"/>
        </w:rPr>
        <w:t xml:space="preserve">r, poz. </w:t>
      </w:r>
      <w:r w:rsidR="00201B32">
        <w:rPr>
          <w:sz w:val="20"/>
          <w:szCs w:val="20"/>
        </w:rPr>
        <w:t>44</w:t>
      </w:r>
      <w:r w:rsidR="000A165C" w:rsidRPr="000A165C">
        <w:rPr>
          <w:sz w:val="20"/>
          <w:szCs w:val="20"/>
        </w:rPr>
        <w:t xml:space="preserve"> z </w:t>
      </w:r>
      <w:proofErr w:type="spellStart"/>
      <w:r w:rsidR="000A165C" w:rsidRPr="000A165C">
        <w:rPr>
          <w:sz w:val="20"/>
          <w:szCs w:val="20"/>
        </w:rPr>
        <w:t>późn</w:t>
      </w:r>
      <w:proofErr w:type="spellEnd"/>
      <w:r w:rsidR="000A165C" w:rsidRPr="000A165C">
        <w:rPr>
          <w:sz w:val="20"/>
          <w:szCs w:val="20"/>
        </w:rPr>
        <w:t xml:space="preserve">. </w:t>
      </w:r>
      <w:proofErr w:type="spellStart"/>
      <w:r w:rsidR="000A165C" w:rsidRPr="000A165C">
        <w:rPr>
          <w:sz w:val="20"/>
          <w:szCs w:val="20"/>
        </w:rPr>
        <w:t>zm</w:t>
      </w:r>
      <w:proofErr w:type="spellEnd"/>
      <w:r w:rsidR="00C0213A" w:rsidRPr="000A165C">
        <w:rPr>
          <w:sz w:val="20"/>
          <w:szCs w:val="20"/>
        </w:rPr>
        <w:t>),</w:t>
      </w:r>
    </w:p>
    <w:p w14:paraId="6ECC2640" w14:textId="77777777" w:rsidR="00C0213A" w:rsidRPr="00C0213A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ozporządzenia Ministra Pracy i Polityki Społeczne</w:t>
      </w:r>
      <w:r w:rsidR="003618EA">
        <w:rPr>
          <w:sz w:val="20"/>
          <w:szCs w:val="20"/>
        </w:rPr>
        <w:t xml:space="preserve">j z dnia 20 sierpnia 2009 roku </w:t>
      </w:r>
      <w:r w:rsidR="00C0213A" w:rsidRPr="00C0213A">
        <w:rPr>
          <w:sz w:val="20"/>
          <w:szCs w:val="20"/>
        </w:rPr>
        <w:t>w sprawie szczegółowych warunków odbywania stażu przez bezrobotnych (Dz</w:t>
      </w:r>
      <w:r w:rsidR="00B73E38">
        <w:rPr>
          <w:sz w:val="20"/>
          <w:szCs w:val="20"/>
        </w:rPr>
        <w:t>. U. 2009 r., Nr 142 poz. 1160).</w:t>
      </w:r>
    </w:p>
    <w:p w14:paraId="28E44C47" w14:textId="77777777" w:rsidR="00BF76D6" w:rsidRDefault="00BF76D6" w:rsidP="00C0213A">
      <w:pPr>
        <w:rPr>
          <w:b/>
          <w:bCs/>
        </w:rPr>
      </w:pPr>
      <w:r w:rsidRPr="000D140C">
        <w:rPr>
          <w:b/>
          <w:bCs/>
        </w:rPr>
        <w:t xml:space="preserve"> </w:t>
      </w:r>
    </w:p>
    <w:p w14:paraId="594F1057" w14:textId="77777777" w:rsidR="00BF76D6" w:rsidRDefault="00BF76D6" w:rsidP="006D1362">
      <w:pPr>
        <w:jc w:val="both"/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I. DANE DOTYCZĄCE </w:t>
      </w:r>
      <w:r w:rsidR="00B47F30" w:rsidRPr="00BA1458">
        <w:rPr>
          <w:b/>
          <w:bCs/>
          <w:sz w:val="22"/>
          <w:szCs w:val="22"/>
        </w:rPr>
        <w:t>ORGANIZATORA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025"/>
        <w:gridCol w:w="288"/>
        <w:gridCol w:w="1162"/>
        <w:gridCol w:w="702"/>
        <w:gridCol w:w="1828"/>
        <w:gridCol w:w="344"/>
        <w:gridCol w:w="2178"/>
      </w:tblGrid>
      <w:tr w:rsidR="00B4107C" w:rsidRPr="00E3799D" w14:paraId="5C901833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4932BD8F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Firma lub imię i nazwisko</w:t>
            </w:r>
          </w:p>
        </w:tc>
        <w:tc>
          <w:tcPr>
            <w:tcW w:w="6214" w:type="dxa"/>
            <w:gridSpan w:val="5"/>
          </w:tcPr>
          <w:p w14:paraId="3A9EFCA1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04E72A0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458CAF62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1EFD3F96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Adres siedziby i miejsca prowadzenia działalności, nr telefonu</w:t>
            </w:r>
          </w:p>
        </w:tc>
        <w:tc>
          <w:tcPr>
            <w:tcW w:w="6214" w:type="dxa"/>
            <w:gridSpan w:val="5"/>
          </w:tcPr>
          <w:p w14:paraId="747D244C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FE66A65" w14:textId="77777777" w:rsidR="007C6B39" w:rsidRPr="00E3799D" w:rsidRDefault="007C6B39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3377DEA9" w14:textId="77777777" w:rsidTr="00C477B4">
        <w:tc>
          <w:tcPr>
            <w:tcW w:w="3840" w:type="dxa"/>
            <w:gridSpan w:val="3"/>
            <w:vMerge w:val="restart"/>
            <w:shd w:val="clear" w:color="auto" w:fill="F2F2F2"/>
            <w:vAlign w:val="center"/>
          </w:tcPr>
          <w:p w14:paraId="59F25781" w14:textId="376A72CA" w:rsidR="00C477B4" w:rsidRPr="00E3799D" w:rsidRDefault="00C477B4" w:rsidP="00E37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organizatora </w:t>
            </w:r>
          </w:p>
        </w:tc>
        <w:tc>
          <w:tcPr>
            <w:tcW w:w="6214" w:type="dxa"/>
            <w:gridSpan w:val="5"/>
          </w:tcPr>
          <w:p w14:paraId="4113E653" w14:textId="76E8AA75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pracodawca</w:t>
            </w:r>
          </w:p>
        </w:tc>
      </w:tr>
      <w:tr w:rsidR="00C477B4" w:rsidRPr="00E3799D" w14:paraId="658A8A87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4E891F9D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7D8EACDD" w14:textId="56E03BCB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przedsiębiorca niezatrudniający pracowników</w:t>
            </w:r>
          </w:p>
        </w:tc>
      </w:tr>
      <w:tr w:rsidR="00C477B4" w:rsidRPr="00E3799D" w14:paraId="3642CA65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9A900A2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138A2890" w14:textId="7362CD29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podmiot ekonomii społecznej</w:t>
            </w:r>
          </w:p>
        </w:tc>
      </w:tr>
      <w:tr w:rsidR="00C477B4" w:rsidRPr="00E3799D" w14:paraId="5257D9BF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5D88BF2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3F7DA60B" w14:textId="306585BF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rolnicza spółdzielnia produkcyjna</w:t>
            </w:r>
          </w:p>
        </w:tc>
      </w:tr>
      <w:tr w:rsidR="00C477B4" w:rsidRPr="00E3799D" w14:paraId="20D534C7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438AD4A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6D5CEBF6" w14:textId="4D9E74C7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</w:t>
            </w:r>
          </w:p>
        </w:tc>
      </w:tr>
      <w:tr w:rsidR="00B4107C" w:rsidRPr="00E3799D" w14:paraId="7380A259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413124D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Osoba upoważniona </w:t>
            </w:r>
            <w:r w:rsidRPr="00E3799D">
              <w:rPr>
                <w:sz w:val="22"/>
                <w:szCs w:val="22"/>
              </w:rPr>
              <w:br/>
              <w:t>do reprezentowania Organizatora oraz podpisania umowy (nazwisko, imię, stanowisko)</w:t>
            </w:r>
          </w:p>
        </w:tc>
        <w:tc>
          <w:tcPr>
            <w:tcW w:w="6214" w:type="dxa"/>
            <w:gridSpan w:val="5"/>
          </w:tcPr>
          <w:p w14:paraId="155EDE3E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B418B23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28E1288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Osoba odpowiedzialna za sprawy kadrowe oraz nr tel</w:t>
            </w:r>
            <w:r w:rsidR="0047791F" w:rsidRPr="00E3799D">
              <w:rPr>
                <w:sz w:val="22"/>
                <w:szCs w:val="22"/>
              </w:rPr>
              <w:t>efonu</w:t>
            </w:r>
          </w:p>
        </w:tc>
        <w:tc>
          <w:tcPr>
            <w:tcW w:w="6214" w:type="dxa"/>
            <w:gridSpan w:val="5"/>
          </w:tcPr>
          <w:p w14:paraId="60DC3747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01072EFF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1C83B095" w14:textId="77777777" w:rsidR="00B4107C" w:rsidRPr="00E3799D" w:rsidRDefault="00B4107C" w:rsidP="00CC7782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Forma prawna</w:t>
            </w:r>
          </w:p>
        </w:tc>
        <w:tc>
          <w:tcPr>
            <w:tcW w:w="6214" w:type="dxa"/>
            <w:gridSpan w:val="5"/>
          </w:tcPr>
          <w:p w14:paraId="031A092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DD68B9" w14:textId="77777777" w:rsidR="0047791F" w:rsidRPr="00E3799D" w:rsidRDefault="0047791F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1B6543D6" w14:textId="77777777" w:rsidTr="00C477B4">
        <w:tc>
          <w:tcPr>
            <w:tcW w:w="2527" w:type="dxa"/>
            <w:vMerge w:val="restart"/>
            <w:shd w:val="clear" w:color="auto" w:fill="F2F2F2"/>
            <w:vAlign w:val="center"/>
          </w:tcPr>
          <w:p w14:paraId="0BA29015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 w14:paraId="767E25E2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  <w:p w14:paraId="6080338B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F2F2F2"/>
            <w:vAlign w:val="center"/>
          </w:tcPr>
          <w:p w14:paraId="31463509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2522" w:type="dxa"/>
            <w:gridSpan w:val="2"/>
          </w:tcPr>
          <w:p w14:paraId="2136089B" w14:textId="77777777" w:rsidR="00C477B4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6D766E" w14:textId="77777777" w:rsidR="00C477B4" w:rsidRPr="00E3799D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04114AF8" w14:textId="77777777" w:rsidTr="00C477B4">
        <w:tc>
          <w:tcPr>
            <w:tcW w:w="2527" w:type="dxa"/>
            <w:vMerge/>
            <w:shd w:val="clear" w:color="auto" w:fill="F2F2F2"/>
            <w:vAlign w:val="center"/>
          </w:tcPr>
          <w:p w14:paraId="16E8358C" w14:textId="486929D8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14:paraId="6DA7DBE2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F2F2F2"/>
            <w:vAlign w:val="center"/>
          </w:tcPr>
          <w:p w14:paraId="5BAB6D3A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KRS</w:t>
            </w:r>
          </w:p>
        </w:tc>
        <w:tc>
          <w:tcPr>
            <w:tcW w:w="2522" w:type="dxa"/>
            <w:gridSpan w:val="2"/>
          </w:tcPr>
          <w:p w14:paraId="3CDCA4A1" w14:textId="77777777" w:rsidR="00C477B4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8A3B49" w14:textId="77777777" w:rsidR="00C477B4" w:rsidRPr="00E3799D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D34DA0B" w14:textId="77777777" w:rsidTr="00C477B4">
        <w:tc>
          <w:tcPr>
            <w:tcW w:w="3552" w:type="dxa"/>
            <w:gridSpan w:val="2"/>
            <w:shd w:val="clear" w:color="auto" w:fill="F2F2F2"/>
          </w:tcPr>
          <w:p w14:paraId="2675D1B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Data rozpoczęcia prowadzenia działalności</w:t>
            </w:r>
          </w:p>
        </w:tc>
        <w:tc>
          <w:tcPr>
            <w:tcW w:w="6502" w:type="dxa"/>
            <w:gridSpan w:val="6"/>
          </w:tcPr>
          <w:p w14:paraId="10FAB66B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6FB" w:rsidRPr="00E3799D" w14:paraId="29E9B23C" w14:textId="77777777" w:rsidTr="000866D0">
        <w:tc>
          <w:tcPr>
            <w:tcW w:w="5704" w:type="dxa"/>
            <w:gridSpan w:val="5"/>
            <w:vMerge w:val="restart"/>
            <w:shd w:val="clear" w:color="auto" w:fill="F2F2F2"/>
            <w:vAlign w:val="center"/>
          </w:tcPr>
          <w:p w14:paraId="15D50A58" w14:textId="28EDEA52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Zatrudnienie u organizatora </w:t>
            </w:r>
            <w:r>
              <w:rPr>
                <w:sz w:val="22"/>
                <w:szCs w:val="22"/>
              </w:rPr>
              <w:t>w dniu składania wniosku</w:t>
            </w:r>
          </w:p>
        </w:tc>
        <w:tc>
          <w:tcPr>
            <w:tcW w:w="2172" w:type="dxa"/>
            <w:gridSpan w:val="2"/>
            <w:shd w:val="clear" w:color="auto" w:fill="F2F2F2"/>
            <w:vAlign w:val="center"/>
          </w:tcPr>
          <w:p w14:paraId="28FA8658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wszystkich</w:t>
            </w:r>
          </w:p>
          <w:p w14:paraId="2E00B689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pracowników</w:t>
            </w:r>
          </w:p>
          <w:p w14:paraId="6C677411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</w:tc>
        <w:tc>
          <w:tcPr>
            <w:tcW w:w="2178" w:type="dxa"/>
            <w:shd w:val="clear" w:color="auto" w:fill="F2F2F2"/>
            <w:vAlign w:val="center"/>
          </w:tcPr>
          <w:p w14:paraId="57DCA942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pracowników</w:t>
            </w:r>
          </w:p>
          <w:p w14:paraId="47563732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  <w:p w14:paraId="51905A6C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w przeliczeniu na pełny wymiar czasu pracy</w:t>
            </w:r>
          </w:p>
        </w:tc>
      </w:tr>
      <w:tr w:rsidR="00DC36FB" w:rsidRPr="00E3799D" w14:paraId="2180FEA9" w14:textId="77777777" w:rsidTr="000866D0">
        <w:tc>
          <w:tcPr>
            <w:tcW w:w="5704" w:type="dxa"/>
            <w:gridSpan w:val="5"/>
            <w:vMerge/>
            <w:shd w:val="clear" w:color="auto" w:fill="F2F2F2"/>
          </w:tcPr>
          <w:p w14:paraId="5160C30B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8AC1558" w14:textId="77777777" w:rsidR="00DC36FB" w:rsidRDefault="00DC36FB" w:rsidP="00E3799D">
            <w:pPr>
              <w:jc w:val="center"/>
              <w:rPr>
                <w:sz w:val="18"/>
                <w:szCs w:val="18"/>
              </w:rPr>
            </w:pPr>
          </w:p>
          <w:p w14:paraId="082768D2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EEC3112" w14:textId="77777777" w:rsidR="00DC36FB" w:rsidRDefault="00DC36FB" w:rsidP="00E3799D">
            <w:pPr>
              <w:jc w:val="center"/>
              <w:rPr>
                <w:sz w:val="18"/>
                <w:szCs w:val="18"/>
              </w:rPr>
            </w:pPr>
          </w:p>
          <w:p w14:paraId="6AED0260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B64E84" w14:textId="77777777" w:rsidR="0047791F" w:rsidRDefault="0047791F" w:rsidP="006D1362">
      <w:pPr>
        <w:rPr>
          <w:b/>
          <w:bCs/>
          <w:sz w:val="22"/>
          <w:szCs w:val="22"/>
        </w:rPr>
      </w:pPr>
    </w:p>
    <w:p w14:paraId="28EF15D7" w14:textId="77777777" w:rsidR="00BF76D6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>II. DANE DOTYCZĄCE OPIEKUNA BEZROBOTNEGO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0"/>
        <w:gridCol w:w="6164"/>
      </w:tblGrid>
      <w:tr w:rsidR="0047791F" w:rsidRPr="00E3799D" w14:paraId="79F66335" w14:textId="77777777" w:rsidTr="00E3799D">
        <w:tc>
          <w:tcPr>
            <w:tcW w:w="3936" w:type="dxa"/>
            <w:shd w:val="clear" w:color="auto" w:fill="F2F2F2"/>
            <w:vAlign w:val="center"/>
          </w:tcPr>
          <w:p w14:paraId="7725A48E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 i nazwisko</w:t>
            </w:r>
          </w:p>
        </w:tc>
        <w:tc>
          <w:tcPr>
            <w:tcW w:w="6268" w:type="dxa"/>
          </w:tcPr>
          <w:p w14:paraId="7A26D86A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3F494C06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257BE8DB" w14:textId="77777777" w:rsidTr="00E3799D">
        <w:tc>
          <w:tcPr>
            <w:tcW w:w="3936" w:type="dxa"/>
            <w:shd w:val="clear" w:color="auto" w:fill="F2F2F2"/>
            <w:vAlign w:val="center"/>
          </w:tcPr>
          <w:p w14:paraId="7C48F112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Stanowisko</w:t>
            </w:r>
          </w:p>
        </w:tc>
        <w:tc>
          <w:tcPr>
            <w:tcW w:w="6268" w:type="dxa"/>
          </w:tcPr>
          <w:p w14:paraId="15553375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00A3C2FC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18FA49A2" w14:textId="77777777" w:rsidTr="00E3799D">
        <w:tc>
          <w:tcPr>
            <w:tcW w:w="3936" w:type="dxa"/>
            <w:shd w:val="clear" w:color="auto" w:fill="F2F2F2"/>
            <w:vAlign w:val="center"/>
          </w:tcPr>
          <w:p w14:paraId="1DA0F2F4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Liczba osób, które do dnia złożenia wniosku pod swoją opieką ma opiekun</w:t>
            </w:r>
          </w:p>
        </w:tc>
        <w:tc>
          <w:tcPr>
            <w:tcW w:w="6268" w:type="dxa"/>
          </w:tcPr>
          <w:p w14:paraId="42952E01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7012B6C3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</w:tbl>
    <w:p w14:paraId="54E789D1" w14:textId="77777777" w:rsidR="00BF76D6" w:rsidRPr="00BA1458" w:rsidRDefault="00BF76D6" w:rsidP="006D1362">
      <w:pPr>
        <w:pStyle w:val="Nagwek2"/>
        <w:ind w:right="0"/>
        <w:rPr>
          <w:sz w:val="22"/>
          <w:szCs w:val="22"/>
        </w:rPr>
      </w:pPr>
    </w:p>
    <w:p w14:paraId="519EF915" w14:textId="1045B8B1" w:rsidR="00BF76D6" w:rsidRPr="00CA6BF5" w:rsidRDefault="00BF76D6" w:rsidP="00A74FF3">
      <w:pPr>
        <w:pStyle w:val="Nagwek2"/>
        <w:ind w:right="0"/>
        <w:jc w:val="both"/>
        <w:rPr>
          <w:sz w:val="22"/>
          <w:szCs w:val="22"/>
        </w:rPr>
      </w:pPr>
      <w:r w:rsidRPr="00BA1458">
        <w:rPr>
          <w:sz w:val="22"/>
          <w:szCs w:val="22"/>
        </w:rPr>
        <w:t>III. DANE OSOBY BEZROBOTNEJ WSKAZANEJ PRZEZ ORGANIZATORA</w:t>
      </w:r>
      <w:r w:rsidR="00A74FF3" w:rsidRPr="00BA1458">
        <w:rPr>
          <w:sz w:val="22"/>
          <w:szCs w:val="22"/>
        </w:rPr>
        <w:t xml:space="preserve"> </w:t>
      </w:r>
      <w:r w:rsidR="00A74FF3" w:rsidRPr="00BA1458">
        <w:rPr>
          <w:b w:val="0"/>
          <w:i/>
          <w:sz w:val="22"/>
          <w:szCs w:val="22"/>
        </w:rPr>
        <w:t xml:space="preserve">(wypełnić </w:t>
      </w:r>
      <w:r w:rsidR="00A74FF3" w:rsidRPr="00BA1458">
        <w:rPr>
          <w:b w:val="0"/>
          <w:i/>
          <w:sz w:val="22"/>
          <w:szCs w:val="22"/>
        </w:rPr>
        <w:br/>
        <w:t xml:space="preserve">w przypadku wskazania osoby bezrobotnej zarejestrowanej w Powiatowym Urzędzie Pracy </w:t>
      </w:r>
      <w:r w:rsidR="003618EA" w:rsidRPr="00BA1458">
        <w:rPr>
          <w:b w:val="0"/>
          <w:i/>
          <w:sz w:val="22"/>
          <w:szCs w:val="22"/>
        </w:rPr>
        <w:br/>
      </w:r>
      <w:r w:rsidR="00A74FF3" w:rsidRPr="00BA1458">
        <w:rPr>
          <w:b w:val="0"/>
          <w:i/>
          <w:sz w:val="22"/>
          <w:szCs w:val="22"/>
        </w:rPr>
        <w:t>w Zakopanem)</w:t>
      </w:r>
      <w:r w:rsidR="00CA6BF5" w:rsidRPr="00CA6BF5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6163"/>
      </w:tblGrid>
      <w:tr w:rsidR="0047791F" w:rsidRPr="00E3799D" w14:paraId="70331CAB" w14:textId="77777777" w:rsidTr="00E3799D">
        <w:tc>
          <w:tcPr>
            <w:tcW w:w="3936" w:type="dxa"/>
            <w:shd w:val="clear" w:color="auto" w:fill="F2F2F2"/>
            <w:vAlign w:val="center"/>
          </w:tcPr>
          <w:p w14:paraId="5AC67285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Imię, nazwisko, PESEL</w:t>
            </w:r>
          </w:p>
        </w:tc>
        <w:tc>
          <w:tcPr>
            <w:tcW w:w="6268" w:type="dxa"/>
          </w:tcPr>
          <w:p w14:paraId="0A2434A2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  <w:p w14:paraId="2A03D5F0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</w:tc>
      </w:tr>
      <w:tr w:rsidR="00DC36FB" w:rsidRPr="00E3799D" w14:paraId="493B6F66" w14:textId="77777777" w:rsidTr="00E3799D">
        <w:tc>
          <w:tcPr>
            <w:tcW w:w="3936" w:type="dxa"/>
            <w:shd w:val="clear" w:color="auto" w:fill="F2F2F2"/>
            <w:vAlign w:val="center"/>
          </w:tcPr>
          <w:p w14:paraId="06F77FC0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Czy wskazana osoba :</w:t>
            </w:r>
          </w:p>
          <w:p w14:paraId="5FEC99C0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 xml:space="preserve">- wcześniej odbywała staż u organizatora lub </w:t>
            </w:r>
          </w:p>
          <w:p w14:paraId="12D35303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- była u niego zatrudniona, w tym jako młodociany pracownik w celu przygotowania zawodowego lub</w:t>
            </w:r>
          </w:p>
          <w:p w14:paraId="682C00FC" w14:textId="013C8AA5" w:rsidR="00DC36FB" w:rsidRPr="00DC36FB" w:rsidRDefault="00DC36FB" w:rsidP="00E3799D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- wykonywała u niego inną pracę zarobkową.</w:t>
            </w:r>
          </w:p>
        </w:tc>
        <w:tc>
          <w:tcPr>
            <w:tcW w:w="6268" w:type="dxa"/>
          </w:tcPr>
          <w:p w14:paraId="3EA88B75" w14:textId="77777777" w:rsidR="00DC36FB" w:rsidRDefault="00DC36FB" w:rsidP="00DC36FB">
            <w:pPr>
              <w:rPr>
                <w:sz w:val="32"/>
                <w:szCs w:val="32"/>
              </w:rPr>
            </w:pPr>
          </w:p>
          <w:p w14:paraId="4D11253C" w14:textId="77777777" w:rsidR="00DC36FB" w:rsidRDefault="00DC36FB" w:rsidP="00DC36FB">
            <w:pPr>
              <w:rPr>
                <w:sz w:val="32"/>
                <w:szCs w:val="32"/>
              </w:rPr>
            </w:pPr>
          </w:p>
          <w:p w14:paraId="4D52A4D0" w14:textId="62FADD85" w:rsidR="00DC36FB" w:rsidRPr="00E3799D" w:rsidRDefault="00DC36FB" w:rsidP="00DC36FB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7B2EB0A4" w14:textId="768999B3" w:rsidR="00DC36FB" w:rsidRPr="00E3799D" w:rsidRDefault="00DC36FB" w:rsidP="00DC36FB">
            <w:pPr>
              <w:rPr>
                <w:sz w:val="32"/>
                <w:szCs w:val="3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7791F" w:rsidRPr="00E3799D" w14:paraId="4CDA7D16" w14:textId="77777777" w:rsidTr="00E3799D">
        <w:tc>
          <w:tcPr>
            <w:tcW w:w="3936" w:type="dxa"/>
            <w:shd w:val="clear" w:color="auto" w:fill="F2F2F2"/>
            <w:vAlign w:val="center"/>
          </w:tcPr>
          <w:p w14:paraId="73DFCD12" w14:textId="787467FA" w:rsidR="0047791F" w:rsidRPr="00DC36FB" w:rsidRDefault="00DC36FB" w:rsidP="00E37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DC36FB">
              <w:rPr>
                <w:sz w:val="22"/>
                <w:szCs w:val="22"/>
              </w:rPr>
              <w:t>eżeli tak, to w jakim okresie:</w:t>
            </w:r>
          </w:p>
        </w:tc>
        <w:tc>
          <w:tcPr>
            <w:tcW w:w="6268" w:type="dxa"/>
          </w:tcPr>
          <w:p w14:paraId="1C97D48C" w14:textId="77777777" w:rsidR="0047791F" w:rsidRDefault="0047791F" w:rsidP="0047791F">
            <w:pPr>
              <w:rPr>
                <w:sz w:val="22"/>
                <w:szCs w:val="22"/>
              </w:rPr>
            </w:pPr>
          </w:p>
          <w:p w14:paraId="6A1543E4" w14:textId="02608ECB" w:rsidR="00DC36FB" w:rsidRPr="00E3799D" w:rsidRDefault="00DC36FB" w:rsidP="0047791F">
            <w:pPr>
              <w:rPr>
                <w:sz w:val="22"/>
                <w:szCs w:val="22"/>
              </w:rPr>
            </w:pPr>
          </w:p>
        </w:tc>
      </w:tr>
    </w:tbl>
    <w:p w14:paraId="74FD871C" w14:textId="77777777" w:rsidR="00BF76D6" w:rsidRDefault="00704F2D" w:rsidP="006D13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BF76D6" w:rsidRPr="00BA1458">
        <w:rPr>
          <w:b/>
          <w:bCs/>
          <w:sz w:val="22"/>
          <w:szCs w:val="22"/>
        </w:rPr>
        <w:t>IV. DANE DOTYCZĄCE</w:t>
      </w:r>
      <w:r w:rsidR="001D63D9">
        <w:rPr>
          <w:b/>
          <w:bCs/>
          <w:sz w:val="22"/>
          <w:szCs w:val="22"/>
        </w:rPr>
        <w:t xml:space="preserve"> ORGANIZOWANEGO</w:t>
      </w:r>
      <w:r w:rsidR="00BF76D6" w:rsidRPr="00BA1458">
        <w:rPr>
          <w:b/>
          <w:bCs/>
          <w:sz w:val="22"/>
          <w:szCs w:val="22"/>
        </w:rPr>
        <w:t xml:space="preserve"> STAŻU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980"/>
        <w:gridCol w:w="1074"/>
        <w:gridCol w:w="1101"/>
        <w:gridCol w:w="902"/>
        <w:gridCol w:w="136"/>
        <w:gridCol w:w="2262"/>
      </w:tblGrid>
      <w:tr w:rsidR="00BC73FE" w:rsidRPr="00E3799D" w14:paraId="0E939282" w14:textId="77777777" w:rsidTr="00F54D28">
        <w:tc>
          <w:tcPr>
            <w:tcW w:w="3599" w:type="dxa"/>
            <w:shd w:val="clear" w:color="auto" w:fill="F2F2F2"/>
            <w:vAlign w:val="center"/>
          </w:tcPr>
          <w:p w14:paraId="3D35405F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Wnioskowany okres odbywania stażu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3EF35873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2175" w:type="dxa"/>
            <w:gridSpan w:val="2"/>
          </w:tcPr>
          <w:p w14:paraId="4FA93C2F" w14:textId="77777777" w:rsidR="00BC73FE" w:rsidRDefault="00BC73FE" w:rsidP="006D1362">
            <w:pPr>
              <w:rPr>
                <w:b/>
                <w:bCs/>
                <w:sz w:val="22"/>
                <w:szCs w:val="22"/>
              </w:rPr>
            </w:pPr>
          </w:p>
          <w:p w14:paraId="189508C0" w14:textId="77777777" w:rsidR="00F54D28" w:rsidRPr="00E3799D" w:rsidRDefault="00F54D28" w:rsidP="006D13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F2F2F2"/>
            <w:vAlign w:val="center"/>
          </w:tcPr>
          <w:p w14:paraId="287D607A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2398" w:type="dxa"/>
            <w:gridSpan w:val="2"/>
          </w:tcPr>
          <w:p w14:paraId="6CEB0108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73E2" w:rsidRPr="00E3799D" w14:paraId="6EAF7591" w14:textId="77777777" w:rsidTr="00CB6CBE">
        <w:tc>
          <w:tcPr>
            <w:tcW w:w="3599" w:type="dxa"/>
            <w:shd w:val="clear" w:color="auto" w:fill="F2F2F2"/>
            <w:vAlign w:val="center"/>
          </w:tcPr>
          <w:p w14:paraId="4E684FC8" w14:textId="77777777" w:rsidR="00DF73E2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Miejsce odbywania stażu</w:t>
            </w:r>
          </w:p>
        </w:tc>
        <w:tc>
          <w:tcPr>
            <w:tcW w:w="6455" w:type="dxa"/>
            <w:gridSpan w:val="6"/>
          </w:tcPr>
          <w:p w14:paraId="12C97B3C" w14:textId="77777777" w:rsidR="00DF73E2" w:rsidRPr="00E3799D" w:rsidRDefault="00DF73E2" w:rsidP="006D1362">
            <w:pPr>
              <w:rPr>
                <w:b/>
                <w:bCs/>
                <w:sz w:val="22"/>
                <w:szCs w:val="22"/>
              </w:rPr>
            </w:pPr>
          </w:p>
          <w:p w14:paraId="56895C86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35A" w:rsidRPr="00E3799D" w14:paraId="44A9E646" w14:textId="77777777" w:rsidTr="00CD1303">
        <w:tc>
          <w:tcPr>
            <w:tcW w:w="3599" w:type="dxa"/>
            <w:shd w:val="clear" w:color="auto" w:fill="F2F2F2"/>
            <w:vAlign w:val="center"/>
          </w:tcPr>
          <w:p w14:paraId="33641FB4" w14:textId="28C2E1C4" w:rsidR="0044335A" w:rsidRPr="00E3799D" w:rsidRDefault="0044335A" w:rsidP="00CA6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realizacji programu stażu przeciętnie w pięciodniowym tygodniu pracy (od 20 do 40 godzin).</w:t>
            </w:r>
          </w:p>
        </w:tc>
        <w:tc>
          <w:tcPr>
            <w:tcW w:w="6455" w:type="dxa"/>
            <w:gridSpan w:val="6"/>
          </w:tcPr>
          <w:p w14:paraId="2321042D" w14:textId="549AE2B2" w:rsidR="0044335A" w:rsidRPr="00E3799D" w:rsidRDefault="0044335A" w:rsidP="00CB6CB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35A" w:rsidRPr="00E3799D" w14:paraId="10BCB9AD" w14:textId="77777777" w:rsidTr="0044335A">
        <w:tc>
          <w:tcPr>
            <w:tcW w:w="3599" w:type="dxa"/>
            <w:shd w:val="clear" w:color="auto" w:fill="F2F2F2"/>
            <w:vAlign w:val="center"/>
          </w:tcPr>
          <w:p w14:paraId="61021A46" w14:textId="7DF3356D" w:rsidR="0044335A" w:rsidRDefault="0044335A" w:rsidP="0044335A">
            <w:pPr>
              <w:rPr>
                <w:sz w:val="22"/>
                <w:szCs w:val="22"/>
              </w:rPr>
            </w:pPr>
            <w:r w:rsidRPr="00CB6CBE">
              <w:rPr>
                <w:sz w:val="22"/>
                <w:szCs w:val="22"/>
              </w:rPr>
              <w:t>Czy staż będzie realizowany w formie zdalnej?</w:t>
            </w:r>
          </w:p>
        </w:tc>
        <w:tc>
          <w:tcPr>
            <w:tcW w:w="2054" w:type="dxa"/>
            <w:gridSpan w:val="2"/>
          </w:tcPr>
          <w:p w14:paraId="76558C3B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28B6D209" w14:textId="4AF1BA8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2139" w:type="dxa"/>
            <w:gridSpan w:val="3"/>
            <w:shd w:val="clear" w:color="auto" w:fill="F2F2F2" w:themeFill="background1" w:themeFillShade="F2"/>
          </w:tcPr>
          <w:p w14:paraId="08A47E9C" w14:textId="21CCA367" w:rsidR="0044335A" w:rsidRPr="00CB6CBE" w:rsidRDefault="0044335A" w:rsidP="0044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 stażu w formie zdalnej </w:t>
            </w:r>
            <w:r>
              <w:rPr>
                <w:sz w:val="22"/>
                <w:szCs w:val="22"/>
              </w:rPr>
              <w:br/>
              <w:t>(o ile dotyczy)</w:t>
            </w:r>
          </w:p>
        </w:tc>
        <w:tc>
          <w:tcPr>
            <w:tcW w:w="2262" w:type="dxa"/>
          </w:tcPr>
          <w:p w14:paraId="2999EA42" w14:textId="77777777" w:rsidR="0044335A" w:rsidRPr="00E3799D" w:rsidRDefault="0044335A" w:rsidP="0044335A">
            <w:pPr>
              <w:rPr>
                <w:sz w:val="32"/>
                <w:szCs w:val="32"/>
              </w:rPr>
            </w:pPr>
          </w:p>
        </w:tc>
      </w:tr>
      <w:tr w:rsidR="0044335A" w:rsidRPr="00E3799D" w14:paraId="725DCC0D" w14:textId="77777777" w:rsidTr="00380935">
        <w:tc>
          <w:tcPr>
            <w:tcW w:w="3599" w:type="dxa"/>
            <w:shd w:val="clear" w:color="auto" w:fill="F2F2F2"/>
            <w:vAlign w:val="center"/>
          </w:tcPr>
          <w:p w14:paraId="27AC3391" w14:textId="15D4A9F4" w:rsidR="0044335A" w:rsidRDefault="0044335A" w:rsidP="0044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4335A">
              <w:rPr>
                <w:sz w:val="22"/>
                <w:szCs w:val="22"/>
              </w:rPr>
              <w:t>zczegółowe zasady odbywania stażu w formie zdalnej</w:t>
            </w:r>
            <w:r>
              <w:rPr>
                <w:sz w:val="22"/>
                <w:szCs w:val="22"/>
              </w:rPr>
              <w:t xml:space="preserve"> (o ile dotyczy)</w:t>
            </w:r>
          </w:p>
        </w:tc>
        <w:tc>
          <w:tcPr>
            <w:tcW w:w="6455" w:type="dxa"/>
            <w:gridSpan w:val="6"/>
          </w:tcPr>
          <w:p w14:paraId="2E5EFEDA" w14:textId="77777777" w:rsidR="0044335A" w:rsidRPr="0044335A" w:rsidRDefault="0044335A" w:rsidP="0044335A">
            <w:pPr>
              <w:rPr>
                <w:sz w:val="22"/>
                <w:szCs w:val="22"/>
              </w:rPr>
            </w:pPr>
          </w:p>
          <w:p w14:paraId="445D78E3" w14:textId="77777777" w:rsidR="0044335A" w:rsidRDefault="0044335A" w:rsidP="0044335A">
            <w:pPr>
              <w:rPr>
                <w:sz w:val="22"/>
                <w:szCs w:val="22"/>
              </w:rPr>
            </w:pPr>
          </w:p>
          <w:p w14:paraId="02F0FE70" w14:textId="77777777" w:rsidR="0044335A" w:rsidRPr="0044335A" w:rsidRDefault="0044335A" w:rsidP="0044335A">
            <w:pPr>
              <w:rPr>
                <w:sz w:val="22"/>
                <w:szCs w:val="22"/>
              </w:rPr>
            </w:pPr>
          </w:p>
        </w:tc>
      </w:tr>
      <w:tr w:rsidR="0044335A" w:rsidRPr="00E3799D" w14:paraId="0E7E9E3C" w14:textId="77777777" w:rsidTr="00CB6CBE">
        <w:tc>
          <w:tcPr>
            <w:tcW w:w="3599" w:type="dxa"/>
            <w:shd w:val="clear" w:color="auto" w:fill="F2F2F2"/>
            <w:vAlign w:val="center"/>
          </w:tcPr>
          <w:p w14:paraId="5C3E234D" w14:textId="6304BC64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Godzina rozpoczęcia</w:t>
            </w:r>
            <w:r>
              <w:rPr>
                <w:sz w:val="22"/>
                <w:szCs w:val="22"/>
              </w:rPr>
              <w:t xml:space="preserve"> i zakończenia</w:t>
            </w:r>
            <w:r w:rsidRPr="00E3799D">
              <w:rPr>
                <w:sz w:val="22"/>
                <w:szCs w:val="22"/>
              </w:rPr>
              <w:t xml:space="preserve"> pracy</w:t>
            </w:r>
          </w:p>
        </w:tc>
        <w:tc>
          <w:tcPr>
            <w:tcW w:w="2054" w:type="dxa"/>
            <w:gridSpan w:val="2"/>
          </w:tcPr>
          <w:p w14:paraId="56DD22E7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F2F2F2"/>
            <w:vAlign w:val="center"/>
          </w:tcPr>
          <w:p w14:paraId="7C90E144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Zmianowość</w:t>
            </w:r>
          </w:p>
        </w:tc>
        <w:tc>
          <w:tcPr>
            <w:tcW w:w="2262" w:type="dxa"/>
          </w:tcPr>
          <w:p w14:paraId="5D1ED660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031317A4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4335A" w:rsidRPr="00E3799D" w14:paraId="41DE537F" w14:textId="77777777" w:rsidTr="00CB6CBE">
        <w:tc>
          <w:tcPr>
            <w:tcW w:w="3599" w:type="dxa"/>
            <w:shd w:val="clear" w:color="auto" w:fill="F2F2F2"/>
            <w:vAlign w:val="center"/>
          </w:tcPr>
          <w:p w14:paraId="2A892B5B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Praca w dni ustawowo wolne</w:t>
            </w:r>
          </w:p>
        </w:tc>
        <w:tc>
          <w:tcPr>
            <w:tcW w:w="2054" w:type="dxa"/>
            <w:gridSpan w:val="2"/>
          </w:tcPr>
          <w:p w14:paraId="6B511E71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2209D3D5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2139" w:type="dxa"/>
            <w:gridSpan w:val="3"/>
            <w:shd w:val="clear" w:color="auto" w:fill="F2F2F2"/>
            <w:vAlign w:val="center"/>
          </w:tcPr>
          <w:p w14:paraId="6E1052BD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Praca w godzinach nocnych</w:t>
            </w:r>
          </w:p>
        </w:tc>
        <w:tc>
          <w:tcPr>
            <w:tcW w:w="2262" w:type="dxa"/>
          </w:tcPr>
          <w:p w14:paraId="03431DFE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40E23A2B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4335A" w:rsidRPr="00E3799D" w14:paraId="10A1E52E" w14:textId="77777777" w:rsidTr="00CB6CBE">
        <w:tc>
          <w:tcPr>
            <w:tcW w:w="3599" w:type="dxa"/>
            <w:shd w:val="clear" w:color="auto" w:fill="F2F2F2"/>
            <w:vAlign w:val="center"/>
          </w:tcPr>
          <w:p w14:paraId="093611BF" w14:textId="77777777" w:rsidR="0044335A" w:rsidRPr="00E3799D" w:rsidRDefault="0044335A" w:rsidP="0044335A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 xml:space="preserve">Zobowiązuję się do zatrudnienia skierowanej osoby bezrobotnej bezpośrednio po zakończeniu odbywania stażu </w:t>
            </w:r>
          </w:p>
        </w:tc>
        <w:tc>
          <w:tcPr>
            <w:tcW w:w="2054" w:type="dxa"/>
            <w:gridSpan w:val="2"/>
            <w:vAlign w:val="center"/>
          </w:tcPr>
          <w:p w14:paraId="7A53815C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7096905E" w14:textId="77777777" w:rsidR="0044335A" w:rsidRPr="00E3799D" w:rsidRDefault="0044335A" w:rsidP="0044335A">
            <w:pPr>
              <w:rPr>
                <w:sz w:val="32"/>
                <w:szCs w:val="3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4401" w:type="dxa"/>
            <w:gridSpan w:val="4"/>
          </w:tcPr>
          <w:p w14:paraId="5B2D605B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Jeżeli tak, to zatrudnienie nastąpi  na okres ……………. miesięcy w formie:</w:t>
            </w:r>
          </w:p>
          <w:p w14:paraId="76D666C9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>umowy o pracę w wymiarze ……...….. etatu</w:t>
            </w:r>
          </w:p>
          <w:p w14:paraId="1A322428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 xml:space="preserve"> umowy cywilnoprawnej</w:t>
            </w:r>
          </w:p>
        </w:tc>
      </w:tr>
    </w:tbl>
    <w:p w14:paraId="2DE1D69A" w14:textId="77777777" w:rsidR="00DF73E2" w:rsidRDefault="00DF73E2" w:rsidP="006D1362">
      <w:pPr>
        <w:rPr>
          <w:b/>
          <w:bCs/>
          <w:sz w:val="22"/>
          <w:szCs w:val="22"/>
        </w:rPr>
      </w:pPr>
    </w:p>
    <w:p w14:paraId="4BF290F6" w14:textId="77777777" w:rsidR="00BF76D6" w:rsidRPr="00BC73FE" w:rsidRDefault="00BC73FE" w:rsidP="00BC73FE">
      <w:pPr>
        <w:rPr>
          <w:b/>
          <w:sz w:val="22"/>
          <w:szCs w:val="22"/>
        </w:rPr>
      </w:pPr>
      <w:r w:rsidRPr="00BC73FE">
        <w:rPr>
          <w:b/>
          <w:sz w:val="22"/>
          <w:szCs w:val="22"/>
        </w:rPr>
        <w:t>V. SZCZEGÓŁOWE DANE DOTYCZĄCE: LICZBY OSÓB, Z</w:t>
      </w:r>
      <w:r>
        <w:rPr>
          <w:b/>
          <w:sz w:val="22"/>
          <w:szCs w:val="22"/>
        </w:rPr>
        <w:t>AWODÓW, KWALIFIKACJI</w:t>
      </w:r>
      <w:r w:rsidR="00CA6BF5">
        <w:rPr>
          <w:b/>
          <w:sz w:val="22"/>
          <w:szCs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75"/>
        <w:gridCol w:w="1825"/>
        <w:gridCol w:w="2742"/>
        <w:gridCol w:w="1345"/>
        <w:gridCol w:w="3029"/>
      </w:tblGrid>
      <w:tr w:rsidR="00D1687B" w:rsidRPr="003618EA" w14:paraId="7D0DB5AF" w14:textId="77777777" w:rsidTr="00CC7782">
        <w:trPr>
          <w:trHeight w:val="546"/>
        </w:trPr>
        <w:tc>
          <w:tcPr>
            <w:tcW w:w="476" w:type="dxa"/>
            <w:shd w:val="clear" w:color="auto" w:fill="F2F2F2"/>
            <w:vAlign w:val="center"/>
          </w:tcPr>
          <w:p w14:paraId="33AFFDFE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Lp.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01AFBDD6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Ilość</w:t>
            </w:r>
          </w:p>
          <w:p w14:paraId="4E1275EF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osób</w:t>
            </w:r>
          </w:p>
        </w:tc>
        <w:tc>
          <w:tcPr>
            <w:tcW w:w="1825" w:type="dxa"/>
            <w:shd w:val="clear" w:color="auto" w:fill="F2F2F2"/>
            <w:vAlign w:val="center"/>
          </w:tcPr>
          <w:p w14:paraId="35433EB3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Zawód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lub specjalność</w:t>
            </w:r>
            <w:r w:rsidR="00A74FF3" w:rsidRPr="003618EA">
              <w:rPr>
                <w:sz w:val="18"/>
                <w:szCs w:val="18"/>
              </w:rPr>
              <w:t xml:space="preserve">, zgodnie z klasyfikacją zawodów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i specjalności(*)</w:t>
            </w:r>
          </w:p>
        </w:tc>
        <w:tc>
          <w:tcPr>
            <w:tcW w:w="2742" w:type="dxa"/>
            <w:shd w:val="clear" w:color="auto" w:fill="F2F2F2"/>
            <w:vAlign w:val="center"/>
          </w:tcPr>
          <w:p w14:paraId="6FC92095" w14:textId="77777777" w:rsidR="000D5DFF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Poziom i kierunek wykształcenia</w:t>
            </w:r>
            <w:r w:rsidR="000D5DFF" w:rsidRPr="003618EA">
              <w:rPr>
                <w:sz w:val="18"/>
                <w:szCs w:val="18"/>
              </w:rPr>
              <w:t xml:space="preserve"> </w:t>
            </w:r>
            <w:r w:rsidRPr="003618EA">
              <w:rPr>
                <w:sz w:val="18"/>
                <w:szCs w:val="18"/>
              </w:rPr>
              <w:t>/</w:t>
            </w:r>
          </w:p>
          <w:p w14:paraId="11F3DFE1" w14:textId="77777777" w:rsidR="00D1687B" w:rsidRPr="003618EA" w:rsidRDefault="00A74FF3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minimalne kwalifikacje, niezbędne do podjęcia stażu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przez bezrobotnego na danym stanowisku pracy</w:t>
            </w:r>
          </w:p>
        </w:tc>
        <w:tc>
          <w:tcPr>
            <w:tcW w:w="1345" w:type="dxa"/>
            <w:shd w:val="clear" w:color="auto" w:fill="F2F2F2"/>
            <w:vAlign w:val="center"/>
          </w:tcPr>
          <w:p w14:paraId="53E07601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Stanowisko</w:t>
            </w:r>
            <w:r w:rsidR="00A74FF3" w:rsidRPr="003618EA">
              <w:rPr>
                <w:sz w:val="18"/>
                <w:szCs w:val="18"/>
              </w:rPr>
              <w:t xml:space="preserve"> i komórka organizacyjna</w:t>
            </w:r>
          </w:p>
        </w:tc>
        <w:tc>
          <w:tcPr>
            <w:tcW w:w="3029" w:type="dxa"/>
            <w:shd w:val="clear" w:color="auto" w:fill="F2F2F2"/>
            <w:vAlign w:val="center"/>
          </w:tcPr>
          <w:p w14:paraId="651BF833" w14:textId="77777777" w:rsidR="00D1687B" w:rsidRPr="003618EA" w:rsidRDefault="00D1687B" w:rsidP="001D63D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Wymagania dotyczące predyspozycji psychofizycznych i zdrowotnych</w:t>
            </w:r>
            <w:r w:rsidR="00A74FF3" w:rsidRPr="003618EA">
              <w:rPr>
                <w:sz w:val="18"/>
                <w:szCs w:val="18"/>
              </w:rPr>
              <w:t xml:space="preserve">, niezbędnych do podjęcia stażu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przez bezrobotnego na danym stanowisku</w:t>
            </w:r>
          </w:p>
        </w:tc>
      </w:tr>
      <w:tr w:rsidR="00D1687B" w:rsidRPr="003618EA" w14:paraId="652559E3" w14:textId="77777777" w:rsidTr="00704F2D">
        <w:trPr>
          <w:trHeight w:val="1609"/>
        </w:trPr>
        <w:tc>
          <w:tcPr>
            <w:tcW w:w="476" w:type="dxa"/>
          </w:tcPr>
          <w:p w14:paraId="11FFEFC4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229DE8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1EFF9032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4D4B8BA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663A70EB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14:paraId="6B0AD7FC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14:paraId="1A0CDE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7AD2DD2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14:paraId="067C2F0B" w14:textId="77777777" w:rsidR="00D1687B" w:rsidRPr="00704F2D" w:rsidRDefault="00D1687B" w:rsidP="006D1362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64F64FB3" w14:textId="156F6B41" w:rsidR="00B22088" w:rsidRPr="00C87826" w:rsidRDefault="00A74FF3" w:rsidP="00C87826">
      <w:pPr>
        <w:ind w:left="75"/>
        <w:rPr>
          <w:i/>
          <w:sz w:val="20"/>
          <w:szCs w:val="20"/>
        </w:rPr>
      </w:pPr>
      <w:r w:rsidRPr="00C87826">
        <w:rPr>
          <w:i/>
          <w:sz w:val="20"/>
          <w:szCs w:val="20"/>
        </w:rPr>
        <w:t xml:space="preserve">(*) klasyfikacja jest dostępna na stronie internetowej: </w:t>
      </w:r>
      <w:hyperlink r:id="rId8" w:history="1">
        <w:r w:rsidR="003C7DB3" w:rsidRPr="000E33EE">
          <w:rPr>
            <w:rStyle w:val="Hipercze"/>
            <w:sz w:val="22"/>
          </w:rPr>
          <w:t>https://psz.praca.gov.pl/rynek-pracy/bazy-danych/klasyfikacja-zawodow-i-specjalnosci/wyszukiwarka-opisow-zawodow</w:t>
        </w:r>
      </w:hyperlink>
    </w:p>
    <w:p w14:paraId="26F4812C" w14:textId="77777777" w:rsidR="0044335A" w:rsidRDefault="00BF76D6" w:rsidP="00CA6BF5">
      <w:pPr>
        <w:rPr>
          <w:sz w:val="22"/>
          <w:szCs w:val="22"/>
        </w:rPr>
      </w:pP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</w:p>
    <w:p w14:paraId="2BF6A94D" w14:textId="77777777" w:rsidR="0044335A" w:rsidRDefault="0044335A" w:rsidP="00CA6BF5">
      <w:pPr>
        <w:rPr>
          <w:sz w:val="22"/>
          <w:szCs w:val="22"/>
        </w:rPr>
      </w:pPr>
    </w:p>
    <w:p w14:paraId="585C77FE" w14:textId="0D0C4D1A" w:rsidR="00BF76D6" w:rsidRPr="00704F2D" w:rsidRDefault="00704F2D" w:rsidP="0044335A">
      <w:pPr>
        <w:jc w:val="center"/>
        <w:rPr>
          <w:sz w:val="21"/>
          <w:szCs w:val="21"/>
        </w:rPr>
      </w:pPr>
      <w:r w:rsidRPr="00704F2D">
        <w:rPr>
          <w:b/>
          <w:bCs/>
          <w:sz w:val="21"/>
          <w:szCs w:val="21"/>
        </w:rPr>
        <w:t>Oświadczam</w:t>
      </w:r>
      <w:r w:rsidR="00BF76D6" w:rsidRPr="00704F2D">
        <w:rPr>
          <w:b/>
          <w:bCs/>
          <w:sz w:val="21"/>
          <w:szCs w:val="21"/>
        </w:rPr>
        <w:t>,</w:t>
      </w:r>
      <w:r w:rsidR="000D5DFF" w:rsidRPr="00704F2D">
        <w:rPr>
          <w:b/>
          <w:bCs/>
          <w:sz w:val="21"/>
          <w:szCs w:val="21"/>
        </w:rPr>
        <w:t xml:space="preserve"> </w:t>
      </w:r>
      <w:r w:rsidR="00BF76D6" w:rsidRPr="00704F2D">
        <w:rPr>
          <w:b/>
          <w:bCs/>
          <w:sz w:val="21"/>
          <w:szCs w:val="21"/>
        </w:rPr>
        <w:t>że:</w:t>
      </w:r>
    </w:p>
    <w:p w14:paraId="6E742FAD" w14:textId="77777777" w:rsidR="00BF76D6" w:rsidRPr="00704F2D" w:rsidRDefault="00C8782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i/>
          <w:sz w:val="21"/>
          <w:szCs w:val="21"/>
        </w:rPr>
        <w:t>O</w:t>
      </w:r>
      <w:r w:rsidR="00D1687B" w:rsidRPr="00704F2D">
        <w:rPr>
          <w:i/>
          <w:sz w:val="21"/>
          <w:szCs w:val="21"/>
        </w:rPr>
        <w:t>rganizator</w:t>
      </w:r>
      <w:r w:rsidR="00D1687B" w:rsidRPr="00704F2D">
        <w:rPr>
          <w:sz w:val="21"/>
          <w:szCs w:val="21"/>
        </w:rPr>
        <w:t xml:space="preserve"> w okresie minionych 3 lat zorganizował staż dla </w:t>
      </w:r>
      <w:r w:rsidR="00BF76D6" w:rsidRPr="00704F2D">
        <w:rPr>
          <w:sz w:val="21"/>
          <w:szCs w:val="21"/>
        </w:rPr>
        <w:t>......... bezrobotnych skierowanych</w:t>
      </w:r>
      <w:r w:rsidR="000D5DFF" w:rsidRPr="00704F2D">
        <w:rPr>
          <w:sz w:val="21"/>
          <w:szCs w:val="21"/>
        </w:rPr>
        <w:t xml:space="preserve"> </w:t>
      </w:r>
      <w:r w:rsidR="001723AE" w:rsidRPr="00704F2D">
        <w:rPr>
          <w:sz w:val="21"/>
          <w:szCs w:val="21"/>
        </w:rPr>
        <w:br/>
      </w:r>
      <w:r w:rsidR="000D5DFF" w:rsidRPr="00704F2D">
        <w:rPr>
          <w:sz w:val="21"/>
          <w:szCs w:val="21"/>
        </w:rPr>
        <w:t xml:space="preserve">przez tutejszy </w:t>
      </w:r>
      <w:r w:rsidR="00A74FF3" w:rsidRPr="00704F2D">
        <w:rPr>
          <w:i/>
          <w:sz w:val="21"/>
          <w:szCs w:val="21"/>
        </w:rPr>
        <w:t>U</w:t>
      </w:r>
      <w:r w:rsidR="000D5DFF" w:rsidRPr="00704F2D">
        <w:rPr>
          <w:i/>
          <w:sz w:val="21"/>
          <w:szCs w:val="21"/>
        </w:rPr>
        <w:t>rząd</w:t>
      </w:r>
      <w:r w:rsidR="00A74FF3" w:rsidRPr="00704F2D">
        <w:rPr>
          <w:sz w:val="21"/>
          <w:szCs w:val="21"/>
        </w:rPr>
        <w:t>,</w:t>
      </w:r>
      <w:r w:rsidR="00BF76D6" w:rsidRPr="00704F2D">
        <w:rPr>
          <w:sz w:val="21"/>
          <w:szCs w:val="21"/>
        </w:rPr>
        <w:t xml:space="preserve"> </w:t>
      </w:r>
      <w:r w:rsidR="00D1687B" w:rsidRPr="00704F2D">
        <w:rPr>
          <w:sz w:val="21"/>
          <w:szCs w:val="21"/>
        </w:rPr>
        <w:t>z których .........</w:t>
      </w:r>
      <w:r w:rsidR="000D5DFF" w:rsidRPr="00704F2D">
        <w:rPr>
          <w:sz w:val="21"/>
          <w:szCs w:val="21"/>
        </w:rPr>
        <w:t>.......</w:t>
      </w:r>
      <w:r w:rsidR="00D1687B" w:rsidRPr="00704F2D">
        <w:rPr>
          <w:sz w:val="21"/>
          <w:szCs w:val="21"/>
        </w:rPr>
        <w:t>...</w:t>
      </w:r>
      <w:r w:rsidR="00BF76D6" w:rsidRPr="00704F2D">
        <w:rPr>
          <w:sz w:val="21"/>
          <w:szCs w:val="21"/>
        </w:rPr>
        <w:t>osób</w:t>
      </w:r>
      <w:r w:rsidR="000D5DFF" w:rsidRPr="00704F2D">
        <w:rPr>
          <w:sz w:val="21"/>
          <w:szCs w:val="21"/>
        </w:rPr>
        <w:t xml:space="preserve"> nadal pozostaje zatrudnionych,</w:t>
      </w:r>
    </w:p>
    <w:p w14:paraId="7A55E8F8" w14:textId="77777777" w:rsidR="003618EA" w:rsidRPr="005F7BC8" w:rsidRDefault="003618EA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 xml:space="preserve">na dzień złożenia niniejszego wniosku u </w:t>
      </w:r>
      <w:r w:rsidRPr="005F7BC8">
        <w:rPr>
          <w:i/>
          <w:sz w:val="21"/>
          <w:szCs w:val="21"/>
        </w:rPr>
        <w:t>Organizatora</w:t>
      </w:r>
      <w:r w:rsidRPr="005F7BC8">
        <w:rPr>
          <w:sz w:val="21"/>
          <w:szCs w:val="21"/>
        </w:rPr>
        <w:t xml:space="preserve"> jest realizowanych ……</w:t>
      </w:r>
      <w:r w:rsidR="00AE6ECB" w:rsidRPr="005F7BC8">
        <w:rPr>
          <w:sz w:val="21"/>
          <w:szCs w:val="21"/>
        </w:rPr>
        <w:t>………</w:t>
      </w:r>
      <w:r w:rsidRPr="005F7BC8">
        <w:rPr>
          <w:sz w:val="21"/>
          <w:szCs w:val="21"/>
        </w:rPr>
        <w:t xml:space="preserve"> umów stażowych,</w:t>
      </w:r>
    </w:p>
    <w:p w14:paraId="4CD76C4D" w14:textId="36AAB66A" w:rsidR="000D5DFF" w:rsidRPr="005F7BC8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 xml:space="preserve">nie toczy się w stosunku do </w:t>
      </w:r>
      <w:r w:rsidR="0002311A" w:rsidRPr="005F7BC8">
        <w:rPr>
          <w:i/>
          <w:iCs/>
          <w:sz w:val="21"/>
          <w:szCs w:val="21"/>
        </w:rPr>
        <w:t>Organizatora</w:t>
      </w:r>
      <w:r w:rsidRPr="005F7BC8">
        <w:rPr>
          <w:sz w:val="21"/>
          <w:szCs w:val="21"/>
        </w:rPr>
        <w:t xml:space="preserve"> postępowanie upadłościowe i nie</w:t>
      </w:r>
      <w:r w:rsidRPr="005F7BC8">
        <w:rPr>
          <w:b/>
          <w:bCs/>
          <w:sz w:val="21"/>
          <w:szCs w:val="21"/>
        </w:rPr>
        <w:t xml:space="preserve"> </w:t>
      </w:r>
      <w:r w:rsidRPr="005F7BC8">
        <w:rPr>
          <w:sz w:val="21"/>
          <w:szCs w:val="21"/>
        </w:rPr>
        <w:t>został zgłoszony</w:t>
      </w:r>
      <w:r w:rsidR="000D5DFF" w:rsidRPr="005F7BC8">
        <w:rPr>
          <w:sz w:val="21"/>
          <w:szCs w:val="21"/>
        </w:rPr>
        <w:t xml:space="preserve"> </w:t>
      </w:r>
      <w:r w:rsidRPr="005F7BC8">
        <w:rPr>
          <w:sz w:val="21"/>
          <w:szCs w:val="21"/>
        </w:rPr>
        <w:t xml:space="preserve">wniosek </w:t>
      </w:r>
      <w:r w:rsidR="003618EA" w:rsidRPr="005F7BC8">
        <w:rPr>
          <w:sz w:val="21"/>
          <w:szCs w:val="21"/>
        </w:rPr>
        <w:br/>
      </w:r>
      <w:r w:rsidRPr="005F7BC8">
        <w:rPr>
          <w:sz w:val="21"/>
          <w:szCs w:val="21"/>
        </w:rPr>
        <w:t>o likwidację,</w:t>
      </w:r>
    </w:p>
    <w:p w14:paraId="7F62A9B3" w14:textId="3BF22843" w:rsidR="000D5DFF" w:rsidRPr="005F7BC8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>skierowani stażyści otrzymają wszelkie uprawnienia wynikające z przepisów</w:t>
      </w:r>
      <w:r w:rsidR="0044335A">
        <w:rPr>
          <w:sz w:val="21"/>
          <w:szCs w:val="21"/>
        </w:rPr>
        <w:t xml:space="preserve"> ustawy z dnia 20 marca 2025 roku </w:t>
      </w:r>
      <w:r w:rsidR="0044335A">
        <w:rPr>
          <w:sz w:val="21"/>
          <w:szCs w:val="21"/>
        </w:rPr>
        <w:br/>
        <w:t>o rynku pracy i służbach zatrudnienia oraz</w:t>
      </w:r>
      <w:r w:rsidRPr="005F7BC8">
        <w:rPr>
          <w:sz w:val="21"/>
          <w:szCs w:val="21"/>
        </w:rPr>
        <w:t xml:space="preserve"> </w:t>
      </w:r>
      <w:r w:rsidR="00E854F2" w:rsidRPr="005F7BC8">
        <w:rPr>
          <w:sz w:val="21"/>
          <w:szCs w:val="21"/>
        </w:rPr>
        <w:t>prawa pracy</w:t>
      </w:r>
      <w:r w:rsidR="0044335A">
        <w:rPr>
          <w:sz w:val="21"/>
          <w:szCs w:val="21"/>
        </w:rPr>
        <w:t>,</w:t>
      </w:r>
    </w:p>
    <w:p w14:paraId="7FBC44F4" w14:textId="1FDFAF06" w:rsidR="007E7DC1" w:rsidRPr="005F7BC8" w:rsidRDefault="007E7DC1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bCs/>
          <w:sz w:val="21"/>
          <w:szCs w:val="21"/>
        </w:rPr>
        <w:t xml:space="preserve">w okresie 365 dni przed dniem złożenia wniosku </w:t>
      </w:r>
      <w:r w:rsidRPr="005F7BC8">
        <w:rPr>
          <w:bCs/>
          <w:i/>
          <w:iCs/>
          <w:sz w:val="21"/>
          <w:szCs w:val="21"/>
        </w:rPr>
        <w:t>Organizator</w:t>
      </w:r>
      <w:r w:rsidRPr="005F7BC8">
        <w:rPr>
          <w:bCs/>
          <w:sz w:val="21"/>
          <w:szCs w:val="21"/>
        </w:rPr>
        <w:t xml:space="preserve"> nie został prawomocnie ukarany za wykroczenie lub prawomocnie skazany za przestępstwo przeciwko przepisom prawa pracy lub nie jest objęty postępowaniem dotyczącym naruszenia przepisów prawa pracy,</w:t>
      </w:r>
    </w:p>
    <w:p w14:paraId="6F17F1FE" w14:textId="47BC3F8A" w:rsidR="0002311A" w:rsidRPr="005F7BC8" w:rsidRDefault="00552763" w:rsidP="00FB3686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bCs/>
          <w:sz w:val="21"/>
          <w:szCs w:val="21"/>
        </w:rPr>
        <w:t xml:space="preserve">w </w:t>
      </w:r>
      <w:r w:rsidRPr="005F7BC8">
        <w:rPr>
          <w:bCs/>
          <w:color w:val="000000" w:themeColor="text1"/>
          <w:sz w:val="21"/>
          <w:szCs w:val="21"/>
        </w:rPr>
        <w:t>okresie</w:t>
      </w:r>
      <w:r w:rsidR="00C87826" w:rsidRPr="005F7BC8">
        <w:rPr>
          <w:bCs/>
          <w:color w:val="000000" w:themeColor="text1"/>
          <w:sz w:val="21"/>
          <w:szCs w:val="21"/>
        </w:rPr>
        <w:t xml:space="preserve"> 2 lat przed złożeniem wniosku </w:t>
      </w:r>
      <w:r w:rsidR="00C87826" w:rsidRPr="005F7BC8">
        <w:rPr>
          <w:bCs/>
          <w:i/>
          <w:color w:val="000000" w:themeColor="text1"/>
          <w:sz w:val="21"/>
          <w:szCs w:val="21"/>
        </w:rPr>
        <w:t>O</w:t>
      </w:r>
      <w:r w:rsidRPr="005F7BC8">
        <w:rPr>
          <w:bCs/>
          <w:i/>
          <w:color w:val="000000" w:themeColor="text1"/>
          <w:sz w:val="21"/>
          <w:szCs w:val="21"/>
        </w:rPr>
        <w:t>rganizator</w:t>
      </w:r>
      <w:r w:rsidRPr="005F7BC8">
        <w:rPr>
          <w:bCs/>
          <w:color w:val="000000" w:themeColor="text1"/>
          <w:sz w:val="21"/>
          <w:szCs w:val="21"/>
        </w:rPr>
        <w:t xml:space="preserve"> </w:t>
      </w:r>
      <w:r w:rsidR="0002311A" w:rsidRPr="005F7BC8">
        <w:rPr>
          <w:color w:val="000000" w:themeColor="text1"/>
          <w:sz w:val="22"/>
          <w:szCs w:val="22"/>
        </w:rPr>
        <w:t>n</w:t>
      </w:r>
      <w:r w:rsidR="0002311A" w:rsidRPr="005F7BC8">
        <w:rPr>
          <w:bCs/>
          <w:color w:val="000000" w:themeColor="text1"/>
          <w:sz w:val="22"/>
          <w:szCs w:val="22"/>
        </w:rPr>
        <w:t xml:space="preserve">ie był/ </w:t>
      </w:r>
      <w:r w:rsidR="0002311A" w:rsidRPr="005F7BC8">
        <w:rPr>
          <w:color w:val="000000" w:themeColor="text1"/>
          <w:sz w:val="22"/>
          <w:szCs w:val="22"/>
        </w:rPr>
        <w:t xml:space="preserve">prawomocnie skazany/-a w okresie 2 lat przed dniem złożenia wniosku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02311A" w:rsidRPr="005F7BC8">
        <w:rPr>
          <w:color w:val="000000" w:themeColor="text1"/>
          <w:sz w:val="22"/>
          <w:szCs w:val="22"/>
        </w:rPr>
        <w:t>późn</w:t>
      </w:r>
      <w:proofErr w:type="spellEnd"/>
      <w:r w:rsidR="0002311A" w:rsidRPr="005F7BC8">
        <w:rPr>
          <w:color w:val="000000" w:themeColor="text1"/>
          <w:sz w:val="22"/>
          <w:szCs w:val="22"/>
        </w:rPr>
        <w:t>. zm.15) lub za odpowiedni czyn zabroniony określony w przepisach prawa obcego,</w:t>
      </w:r>
    </w:p>
    <w:p w14:paraId="3B329311" w14:textId="4437B8FC" w:rsidR="007E7DC1" w:rsidRPr="0044335A" w:rsidRDefault="0002311A" w:rsidP="00FB3686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i/>
          <w:iCs/>
          <w:sz w:val="22"/>
          <w:szCs w:val="22"/>
        </w:rPr>
        <w:t>Organizator</w:t>
      </w:r>
      <w:r w:rsidRPr="005F7BC8">
        <w:rPr>
          <w:sz w:val="22"/>
          <w:szCs w:val="22"/>
        </w:rPr>
        <w:t xml:space="preserve"> </w:t>
      </w:r>
      <w:r w:rsidR="007E7DC1" w:rsidRPr="005F7BC8">
        <w:rPr>
          <w:sz w:val="22"/>
          <w:szCs w:val="22"/>
        </w:rPr>
        <w:t>nie zalega 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oraz opłacaniem innych danin publicznych</w:t>
      </w:r>
      <w:r w:rsidR="006241A7">
        <w:rPr>
          <w:sz w:val="22"/>
          <w:szCs w:val="22"/>
        </w:rPr>
        <w:t>.</w:t>
      </w:r>
    </w:p>
    <w:p w14:paraId="449959F7" w14:textId="77777777" w:rsidR="00AC2267" w:rsidRDefault="00AC2267" w:rsidP="00AC2267">
      <w:pPr>
        <w:ind w:left="66"/>
        <w:jc w:val="center"/>
        <w:rPr>
          <w:b/>
          <w:sz w:val="21"/>
          <w:szCs w:val="21"/>
        </w:rPr>
      </w:pPr>
    </w:p>
    <w:p w14:paraId="01547CF1" w14:textId="0FB5981D" w:rsidR="0044335A" w:rsidRPr="00AC2267" w:rsidRDefault="00AC2267" w:rsidP="00AC2267">
      <w:pPr>
        <w:ind w:left="66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Informacje dodatkowe:</w:t>
      </w:r>
    </w:p>
    <w:p w14:paraId="5079F446" w14:textId="0AACD10A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może trwać od 3 do 6 miesięcy</w:t>
      </w:r>
      <w:r>
        <w:rPr>
          <w:bCs/>
          <w:sz w:val="22"/>
          <w:szCs w:val="22"/>
        </w:rPr>
        <w:t>.</w:t>
      </w:r>
    </w:p>
    <w:p w14:paraId="0F8DF14D" w14:textId="423180FA" w:rsidR="004C2954" w:rsidRDefault="004C2954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U organizatora stażu będącego pracodawcą staż mogą odbywać bezrobotni w liczbie nieprzekraczającej liczby pracowników zatrudnionych u tego organizatora w dniu składania wniosku w przeliczeniu na pełny wymiar czasu pracy</w:t>
      </w:r>
      <w:r>
        <w:rPr>
          <w:bCs/>
          <w:sz w:val="22"/>
          <w:szCs w:val="22"/>
        </w:rPr>
        <w:t xml:space="preserve">. </w:t>
      </w:r>
      <w:r w:rsidRPr="004C2954">
        <w:rPr>
          <w:bCs/>
          <w:sz w:val="22"/>
          <w:szCs w:val="22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495770BF" w14:textId="7FC47871" w:rsidR="004C2954" w:rsidRDefault="004C2954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  <w:r>
        <w:rPr>
          <w:bCs/>
          <w:sz w:val="22"/>
          <w:szCs w:val="22"/>
        </w:rPr>
        <w:t xml:space="preserve"> </w:t>
      </w:r>
    </w:p>
    <w:p w14:paraId="739D2EC3" w14:textId="4509444C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może być realizowany w formie zdalnej. Przepisy art. 67</w:t>
      </w:r>
      <w:r w:rsidRPr="00BB71F6">
        <w:rPr>
          <w:bCs/>
          <w:sz w:val="22"/>
          <w:szCs w:val="22"/>
          <w:vertAlign w:val="superscript"/>
        </w:rPr>
        <w:t>18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19</w:t>
      </w:r>
      <w:r w:rsidRPr="00BB71F6">
        <w:rPr>
          <w:bCs/>
          <w:sz w:val="22"/>
          <w:szCs w:val="22"/>
        </w:rPr>
        <w:t xml:space="preserve"> § 3–5, art. 67</w:t>
      </w:r>
      <w:r w:rsidRPr="00BB71F6">
        <w:rPr>
          <w:bCs/>
          <w:sz w:val="22"/>
          <w:szCs w:val="22"/>
          <w:vertAlign w:val="superscript"/>
        </w:rPr>
        <w:t>24</w:t>
      </w:r>
      <w:r w:rsidRPr="00BB71F6">
        <w:rPr>
          <w:bCs/>
          <w:sz w:val="22"/>
          <w:szCs w:val="22"/>
        </w:rPr>
        <w:t xml:space="preserve"> § 1 pkt 1, 2 i 4, § 2–5, art. 67</w:t>
      </w:r>
      <w:r w:rsidRPr="00BB71F6">
        <w:rPr>
          <w:bCs/>
          <w:sz w:val="22"/>
          <w:szCs w:val="22"/>
          <w:vertAlign w:val="superscript"/>
        </w:rPr>
        <w:t>25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27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31</w:t>
      </w:r>
      <w:r w:rsidRPr="00BB71F6">
        <w:rPr>
          <w:bCs/>
          <w:sz w:val="22"/>
          <w:szCs w:val="22"/>
        </w:rPr>
        <w:t xml:space="preserve"> § 4, 7–9 ustawy z dnia 26 czerwca 1974 r. – Kodeks pracy stosuje się odpowiednio.</w:t>
      </w:r>
    </w:p>
    <w:p w14:paraId="0794F04B" w14:textId="60FAC928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odbywa się na podstawie umowy zawartej przez starostę z organizatorem stażu i bezrobotnym, według przygotowanego przez organizatora stażu programu określonego w umowie. Przy ustalaniu programu stażu powinny być uwzględnione predyspozycje psychofizyczne i zdrowotne, wykształcenie oraz dotychczasowa wiedza i umiejętności bezrobotnego.</w:t>
      </w:r>
      <w:r>
        <w:rPr>
          <w:bCs/>
          <w:sz w:val="22"/>
          <w:szCs w:val="22"/>
        </w:rPr>
        <w:t xml:space="preserve"> </w:t>
      </w:r>
    </w:p>
    <w:p w14:paraId="794B87A5" w14:textId="2F64FE3B" w:rsidR="00AC2267" w:rsidRPr="00AC2267" w:rsidRDefault="00AC2267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Przed powierzeniem bezrobotnemu wykonania zadań przewidzianych programem stażu organizator stażu:</w:t>
      </w:r>
    </w:p>
    <w:p w14:paraId="619FC97D" w14:textId="52CAEA8E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kieruje bezrobotnego, na własny koszt, na wstępne badania lekarskie, na zasadach przewidzianych dla pracowników, określonych w przepisach wydanych na podstawie art. 229 § 8 ustawy z dnia 26 czerwca 1974 r. – Kodeks pracy;</w:t>
      </w:r>
    </w:p>
    <w:p w14:paraId="4A01A6B0" w14:textId="270465F8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zapoznaje bezrobotnego z obowiązującym regulaminem pracy;</w:t>
      </w:r>
    </w:p>
    <w:p w14:paraId="3C648574" w14:textId="49977114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przekazuje bezrobotnemu na piśmie zakres obowiązków i uprawnień.</w:t>
      </w:r>
    </w:p>
    <w:p w14:paraId="776092F9" w14:textId="5B2C97CD" w:rsidR="00AC2267" w:rsidRPr="00AC2267" w:rsidRDefault="00AC2267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Na zasadach przewidzianych dla pracowników organizator stażu zapewnia bezrobotnemu odbywającemu staż:</w:t>
      </w:r>
    </w:p>
    <w:p w14:paraId="4EF34082" w14:textId="2C04C47B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bezpieczne i higieniczne warunki odbywania stażu;</w:t>
      </w:r>
    </w:p>
    <w:p w14:paraId="64FEA459" w14:textId="57347D83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szkolenie w zakresie bezpieczeństwa i higieny pracy oraz przepisów przeciwpożarowych;</w:t>
      </w:r>
    </w:p>
    <w:p w14:paraId="17F3E478" w14:textId="407A0A95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029085EC" w14:textId="101D81AC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profilaktyczną ochronę zdrowia;</w:t>
      </w:r>
    </w:p>
    <w:p w14:paraId="7D6E564B" w14:textId="56EB0B8D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lastRenderedPageBreak/>
        <w:t>okresy odpoczynku;</w:t>
      </w:r>
    </w:p>
    <w:p w14:paraId="0CF177DC" w14:textId="5FF0D7FC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 xml:space="preserve">ochronę przed </w:t>
      </w:r>
      <w:proofErr w:type="spellStart"/>
      <w:r w:rsidRPr="00AC2267">
        <w:rPr>
          <w:bCs/>
          <w:sz w:val="22"/>
          <w:szCs w:val="22"/>
        </w:rPr>
        <w:t>mobbingiem</w:t>
      </w:r>
      <w:proofErr w:type="spellEnd"/>
      <w:r w:rsidRPr="00AC2267">
        <w:rPr>
          <w:bCs/>
          <w:sz w:val="22"/>
          <w:szCs w:val="22"/>
        </w:rPr>
        <w:t>;</w:t>
      </w:r>
    </w:p>
    <w:p w14:paraId="268FD9A9" w14:textId="3CBD7DE5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maszyny, urządzenia, narzędzia i sprzęt, niezbędne do wykonywania zadań na danym stanowisku.</w:t>
      </w:r>
    </w:p>
    <w:p w14:paraId="779DFEB5" w14:textId="674F2868" w:rsidR="00AC2267" w:rsidRDefault="00AC2267" w:rsidP="00AC2267">
      <w:pPr>
        <w:pStyle w:val="Akapitzlist"/>
        <w:numPr>
          <w:ilvl w:val="0"/>
          <w:numId w:val="15"/>
        </w:numPr>
        <w:ind w:left="782" w:hanging="357"/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Organizator stażu przestrzega zasady równego traktowania i nie może dyskryminować stażysty.</w:t>
      </w:r>
    </w:p>
    <w:p w14:paraId="6A00644A" w14:textId="77777777" w:rsidR="004C2954" w:rsidRPr="004C2954" w:rsidRDefault="004C2954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rPr>
          <w:sz w:val="22"/>
          <w:szCs w:val="22"/>
        </w:rPr>
      </w:pPr>
      <w:r w:rsidRPr="004C2954">
        <w:rPr>
          <w:sz w:val="22"/>
          <w:szCs w:val="22"/>
        </w:rPr>
        <w:t>W przypadku przerwania stażu przez:</w:t>
      </w:r>
    </w:p>
    <w:p w14:paraId="4B9CB9EF" w14:textId="77777777" w:rsidR="004C2954" w:rsidRDefault="004C2954" w:rsidP="004C2954">
      <w:pPr>
        <w:pStyle w:val="p1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2954">
        <w:rPr>
          <w:sz w:val="22"/>
          <w:szCs w:val="22"/>
        </w:rPr>
        <w:t xml:space="preserve"> starostę z powodu nierealizowania przez organizatora programu stażu lub niedotrzymywania warunków jego odbywania,</w:t>
      </w:r>
    </w:p>
    <w:p w14:paraId="26687C26" w14:textId="44E33094" w:rsidR="004C2954" w:rsidRPr="004C2954" w:rsidRDefault="004C2954" w:rsidP="004C2954">
      <w:pPr>
        <w:pStyle w:val="p1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2954">
        <w:rPr>
          <w:sz w:val="22"/>
          <w:szCs w:val="22"/>
        </w:rPr>
        <w:t>organizatora stażu bez uzasadnionej przyczyny</w:t>
      </w:r>
      <w:r>
        <w:rPr>
          <w:sz w:val="22"/>
          <w:szCs w:val="22"/>
        </w:rPr>
        <w:t>,</w:t>
      </w:r>
    </w:p>
    <w:p w14:paraId="116F86B7" w14:textId="4F39685A" w:rsidR="004C2954" w:rsidRPr="004C2954" w:rsidRDefault="004C2954" w:rsidP="00F54D28">
      <w:pPr>
        <w:pStyle w:val="nop1"/>
        <w:spacing w:before="0" w:beforeAutospacing="0" w:after="0" w:afterAutospacing="0"/>
        <w:ind w:left="782"/>
        <w:jc w:val="both"/>
        <w:rPr>
          <w:sz w:val="22"/>
          <w:szCs w:val="22"/>
        </w:rPr>
      </w:pPr>
      <w:r w:rsidRPr="004C2954">
        <w:rPr>
          <w:sz w:val="22"/>
          <w:szCs w:val="22"/>
        </w:rPr>
        <w:t>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14:paraId="03416F8D" w14:textId="3D595F41" w:rsidR="00AC2267" w:rsidRPr="004C2954" w:rsidRDefault="00AC2267" w:rsidP="004C2954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Staż jest realizowany pod nadzorem wyznaczonej przez organizatora stażu osoby, która odpowiada za prawidłową realizację stażu i za opiekę nad osobą odbywającą staż, będącej opiekunem stażysty.</w:t>
      </w:r>
      <w:r w:rsidR="004C2954" w:rsidRPr="004C2954">
        <w:rPr>
          <w:bCs/>
          <w:sz w:val="22"/>
          <w:szCs w:val="22"/>
        </w:rPr>
        <w:t xml:space="preserve"> </w:t>
      </w:r>
      <w:r w:rsidR="004C2954" w:rsidRPr="004C2954">
        <w:rPr>
          <w:bCs/>
          <w:sz w:val="22"/>
          <w:szCs w:val="22"/>
        </w:rPr>
        <w:t>Opiekun bezrobotnego odbywającego staż może jednocześnie sprawować opiekę nad nie więcej niż 3 osobami bezrobotnymi odbywającymi staż.</w:t>
      </w:r>
    </w:p>
    <w:p w14:paraId="514B394E" w14:textId="77777777" w:rsidR="00AC2267" w:rsidRPr="00AC2267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AC2267">
        <w:rPr>
          <w:sz w:val="22"/>
          <w:szCs w:val="22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7BA4CBEB" w14:textId="77777777" w:rsidR="004C2954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AC2267">
        <w:rPr>
          <w:sz w:val="22"/>
          <w:szCs w:val="22"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4C63B5A3" w14:textId="10508256" w:rsidR="00AC2267" w:rsidRPr="004C2954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4C2954">
        <w:rPr>
          <w:bCs/>
          <w:sz w:val="22"/>
          <w:szCs w:val="22"/>
        </w:rPr>
        <w:t>Bezrobotny nie może odbywać stażu w niedziele i święta, w porze nocnej, w systemie pracy zmianowej ani w godzinach nadliczbowych bez zgody starosty, gdy charakter pracy w danym zawodzie wymaga takiego rozkładu czasu pracy.</w:t>
      </w:r>
    </w:p>
    <w:p w14:paraId="33CFC91D" w14:textId="77777777" w:rsidR="007E7DC1" w:rsidRDefault="007E7DC1" w:rsidP="007E7DC1">
      <w:pPr>
        <w:ind w:left="66"/>
        <w:jc w:val="both"/>
        <w:rPr>
          <w:bCs/>
          <w:sz w:val="21"/>
          <w:szCs w:val="21"/>
        </w:rPr>
      </w:pPr>
    </w:p>
    <w:p w14:paraId="5BDA8049" w14:textId="77777777" w:rsidR="00AC2267" w:rsidRPr="005F7BC8" w:rsidRDefault="00AC2267" w:rsidP="007E7DC1">
      <w:pPr>
        <w:ind w:left="66"/>
        <w:jc w:val="both"/>
        <w:rPr>
          <w:bCs/>
          <w:sz w:val="21"/>
          <w:szCs w:val="21"/>
        </w:rPr>
      </w:pPr>
    </w:p>
    <w:p w14:paraId="393A2922" w14:textId="28C07995" w:rsidR="00FC2E55" w:rsidRPr="00704F2D" w:rsidRDefault="0002311A" w:rsidP="006D1362">
      <w:pPr>
        <w:jc w:val="both"/>
        <w:rPr>
          <w:b/>
          <w:bCs/>
          <w:sz w:val="21"/>
          <w:szCs w:val="21"/>
        </w:rPr>
      </w:pPr>
      <w:r w:rsidRPr="005F7BC8">
        <w:rPr>
          <w:sz w:val="22"/>
          <w:szCs w:val="22"/>
        </w:rPr>
        <w:t>Świadomy/-a odpowiedzialności karnej za złożenie fałszywego oświadczenia</w:t>
      </w:r>
      <w:r w:rsidRPr="005F7BC8">
        <w:rPr>
          <w:bCs/>
          <w:sz w:val="22"/>
          <w:szCs w:val="22"/>
        </w:rPr>
        <w:t xml:space="preserve"> oświadczam, że</w:t>
      </w:r>
      <w:r w:rsidRPr="005F7BC8">
        <w:rPr>
          <w:b/>
          <w:bCs/>
          <w:sz w:val="21"/>
          <w:szCs w:val="21"/>
        </w:rPr>
        <w:t xml:space="preserve"> </w:t>
      </w:r>
      <w:r w:rsidR="00BF76D6" w:rsidRPr="005F7BC8">
        <w:rPr>
          <w:b/>
          <w:bCs/>
          <w:sz w:val="21"/>
          <w:szCs w:val="21"/>
        </w:rPr>
        <w:t>dane</w:t>
      </w:r>
      <w:r w:rsidR="00BF76D6" w:rsidRPr="00704F2D">
        <w:rPr>
          <w:b/>
          <w:bCs/>
          <w:sz w:val="21"/>
          <w:szCs w:val="21"/>
        </w:rPr>
        <w:t xml:space="preserve"> zawarte w niniejszym wniosku są zgodne z prawdą</w:t>
      </w:r>
      <w:r w:rsidR="004C2954">
        <w:rPr>
          <w:b/>
          <w:bCs/>
          <w:sz w:val="21"/>
          <w:szCs w:val="21"/>
        </w:rPr>
        <w:t xml:space="preserve"> oraz że zapoznałem/-łam się z treścią informacji dodatkowych.</w:t>
      </w:r>
    </w:p>
    <w:p w14:paraId="72938A0C" w14:textId="77777777" w:rsidR="00AC2267" w:rsidRDefault="00AC2267" w:rsidP="006D1362">
      <w:pPr>
        <w:jc w:val="both"/>
        <w:rPr>
          <w:b/>
          <w:bCs/>
          <w:sz w:val="21"/>
          <w:szCs w:val="21"/>
        </w:rPr>
      </w:pPr>
    </w:p>
    <w:p w14:paraId="78CEEFB7" w14:textId="77777777" w:rsidR="00AC2267" w:rsidRDefault="00AC2267" w:rsidP="006D1362">
      <w:pPr>
        <w:jc w:val="both"/>
        <w:rPr>
          <w:b/>
          <w:bCs/>
          <w:sz w:val="21"/>
          <w:szCs w:val="21"/>
        </w:rPr>
      </w:pPr>
    </w:p>
    <w:p w14:paraId="0D8EA5D8" w14:textId="2123E32D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b/>
          <w:bCs/>
          <w:sz w:val="21"/>
          <w:szCs w:val="21"/>
        </w:rPr>
        <w:t xml:space="preserve">Wniosek wypełniony nieczytelnie lub niepełnie, podpisany przez nieupoważnioną osobę, </w:t>
      </w:r>
      <w:r w:rsidR="003618EA" w:rsidRPr="00704F2D">
        <w:rPr>
          <w:b/>
          <w:bCs/>
          <w:sz w:val="21"/>
          <w:szCs w:val="21"/>
        </w:rPr>
        <w:br/>
      </w:r>
      <w:r w:rsidRPr="00704F2D">
        <w:rPr>
          <w:b/>
          <w:bCs/>
          <w:sz w:val="21"/>
          <w:szCs w:val="21"/>
        </w:rPr>
        <w:t>nie</w:t>
      </w:r>
      <w:r w:rsidR="000D5DFF" w:rsidRPr="00704F2D">
        <w:rPr>
          <w:b/>
          <w:bCs/>
          <w:sz w:val="21"/>
          <w:szCs w:val="21"/>
        </w:rPr>
        <w:t xml:space="preserve"> </w:t>
      </w:r>
      <w:r w:rsidRPr="00704F2D">
        <w:rPr>
          <w:b/>
          <w:bCs/>
          <w:sz w:val="21"/>
          <w:szCs w:val="21"/>
        </w:rPr>
        <w:t>zawierający kompletu załączników, nie będzie rozpatrzony</w:t>
      </w:r>
      <w:r w:rsidRPr="00704F2D">
        <w:rPr>
          <w:sz w:val="21"/>
          <w:szCs w:val="21"/>
        </w:rPr>
        <w:t>.</w:t>
      </w:r>
    </w:p>
    <w:p w14:paraId="347CF78E" w14:textId="77777777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sz w:val="21"/>
          <w:szCs w:val="21"/>
        </w:rPr>
        <w:t>Termin rozpat</w:t>
      </w:r>
      <w:r w:rsidR="000D5DFF" w:rsidRPr="00704F2D">
        <w:rPr>
          <w:sz w:val="21"/>
          <w:szCs w:val="21"/>
        </w:rPr>
        <w:t xml:space="preserve">rywania wniosku liczony będzie </w:t>
      </w:r>
      <w:r w:rsidRPr="00704F2D">
        <w:rPr>
          <w:sz w:val="21"/>
          <w:szCs w:val="21"/>
        </w:rPr>
        <w:t xml:space="preserve">od dnia dostarczenia </w:t>
      </w:r>
      <w:r w:rsidR="007C6E3A" w:rsidRPr="00704F2D">
        <w:rPr>
          <w:sz w:val="21"/>
          <w:szCs w:val="21"/>
        </w:rPr>
        <w:t>kompletnego</w:t>
      </w:r>
      <w:r w:rsidRPr="00704F2D">
        <w:rPr>
          <w:sz w:val="21"/>
          <w:szCs w:val="21"/>
        </w:rPr>
        <w:t xml:space="preserve"> </w:t>
      </w:r>
      <w:r w:rsidR="007C6E3A" w:rsidRPr="00704F2D">
        <w:rPr>
          <w:sz w:val="21"/>
          <w:szCs w:val="21"/>
        </w:rPr>
        <w:t>wniosku</w:t>
      </w:r>
      <w:r w:rsidRPr="00704F2D">
        <w:rPr>
          <w:sz w:val="21"/>
          <w:szCs w:val="21"/>
        </w:rPr>
        <w:t xml:space="preserve">. </w:t>
      </w:r>
    </w:p>
    <w:p w14:paraId="3931E33F" w14:textId="77777777" w:rsidR="00BF76D6" w:rsidRPr="003618EA" w:rsidRDefault="00FC2E55" w:rsidP="006D1362">
      <w:pPr>
        <w:jc w:val="both"/>
      </w:pPr>
      <w:r w:rsidRPr="003618EA">
        <w:t xml:space="preserve"> </w:t>
      </w:r>
    </w:p>
    <w:p w14:paraId="49E7A780" w14:textId="77777777" w:rsidR="000D5DFF" w:rsidRPr="003618EA" w:rsidRDefault="000D5DFF" w:rsidP="000D5DFF">
      <w:pPr>
        <w:jc w:val="right"/>
      </w:pPr>
      <w:r w:rsidRPr="003618EA">
        <w:t>…………………………………………………….</w:t>
      </w:r>
    </w:p>
    <w:p w14:paraId="5711BB81" w14:textId="77777777" w:rsidR="00BF76D6" w:rsidRPr="003618EA" w:rsidRDefault="00CE2A25" w:rsidP="000D5DFF">
      <w:pPr>
        <w:jc w:val="right"/>
        <w:rPr>
          <w:sz w:val="20"/>
          <w:szCs w:val="20"/>
          <w:vertAlign w:val="superscript"/>
        </w:rPr>
      </w:pPr>
      <w:r w:rsidRPr="003618EA">
        <w:rPr>
          <w:sz w:val="20"/>
          <w:szCs w:val="20"/>
          <w:vertAlign w:val="superscript"/>
        </w:rPr>
        <w:t>(piecz</w:t>
      </w:r>
      <w:r w:rsidR="00BF76D6" w:rsidRPr="003618EA">
        <w:rPr>
          <w:sz w:val="20"/>
          <w:szCs w:val="20"/>
          <w:vertAlign w:val="superscript"/>
        </w:rPr>
        <w:t xml:space="preserve">ątka i podpis </w:t>
      </w:r>
      <w:r w:rsidR="00E854F2" w:rsidRPr="003618EA">
        <w:rPr>
          <w:sz w:val="20"/>
          <w:szCs w:val="20"/>
          <w:vertAlign w:val="superscript"/>
        </w:rPr>
        <w:t>O</w:t>
      </w:r>
      <w:r w:rsidR="00BF76D6" w:rsidRPr="003618EA">
        <w:rPr>
          <w:sz w:val="20"/>
          <w:szCs w:val="20"/>
          <w:vertAlign w:val="superscript"/>
        </w:rPr>
        <w:t>rganizatora lub osoby upoważnionej</w:t>
      </w:r>
      <w:r w:rsidR="00E854F2" w:rsidRPr="003618EA">
        <w:rPr>
          <w:b/>
          <w:bCs/>
          <w:sz w:val="20"/>
          <w:szCs w:val="20"/>
          <w:vertAlign w:val="superscript"/>
        </w:rPr>
        <w:t xml:space="preserve"> </w:t>
      </w:r>
      <w:r w:rsidR="00BF76D6" w:rsidRPr="003618EA">
        <w:rPr>
          <w:sz w:val="20"/>
          <w:szCs w:val="20"/>
          <w:vertAlign w:val="superscript"/>
        </w:rPr>
        <w:t>do reprezentowania organizatora</w:t>
      </w:r>
      <w:r w:rsidR="000D5DFF" w:rsidRPr="003618EA">
        <w:rPr>
          <w:sz w:val="20"/>
          <w:szCs w:val="20"/>
          <w:vertAlign w:val="superscript"/>
        </w:rPr>
        <w:t>)</w:t>
      </w:r>
      <w:r w:rsidR="00E854F2" w:rsidRPr="003618EA">
        <w:rPr>
          <w:sz w:val="20"/>
          <w:szCs w:val="20"/>
          <w:vertAlign w:val="superscript"/>
        </w:rPr>
        <w:t xml:space="preserve"> </w:t>
      </w:r>
    </w:p>
    <w:p w14:paraId="3905AD44" w14:textId="77777777" w:rsidR="00BF76D6" w:rsidRPr="00BA1458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Załączniki: </w:t>
      </w:r>
    </w:p>
    <w:p w14:paraId="29D4DA67" w14:textId="77777777" w:rsidR="00BF76D6" w:rsidRPr="00BA1458" w:rsidRDefault="00BF76D6" w:rsidP="000D5DFF">
      <w:pPr>
        <w:ind w:left="284"/>
        <w:jc w:val="both"/>
        <w:rPr>
          <w:b/>
          <w:bCs/>
          <w:i/>
          <w:iCs/>
          <w:sz w:val="22"/>
          <w:szCs w:val="22"/>
        </w:rPr>
      </w:pPr>
      <w:r w:rsidRPr="00BA1458">
        <w:rPr>
          <w:b/>
          <w:bCs/>
          <w:i/>
          <w:iCs/>
          <w:sz w:val="22"/>
          <w:szCs w:val="22"/>
        </w:rPr>
        <w:t>Uwaga</w:t>
      </w:r>
      <w:r w:rsidR="00E854F2" w:rsidRPr="00BA1458">
        <w:rPr>
          <w:b/>
          <w:bCs/>
          <w:i/>
          <w:iCs/>
          <w:sz w:val="22"/>
          <w:szCs w:val="22"/>
        </w:rPr>
        <w:t>:</w:t>
      </w:r>
      <w:r w:rsidR="000D5DFF" w:rsidRPr="00BA1458">
        <w:rPr>
          <w:b/>
          <w:bCs/>
          <w:i/>
          <w:iCs/>
          <w:sz w:val="22"/>
          <w:szCs w:val="22"/>
        </w:rPr>
        <w:t xml:space="preserve"> </w:t>
      </w:r>
      <w:r w:rsidR="00E854F2" w:rsidRPr="00BA1458">
        <w:rPr>
          <w:b/>
          <w:bCs/>
          <w:i/>
          <w:iCs/>
          <w:sz w:val="22"/>
          <w:szCs w:val="22"/>
        </w:rPr>
        <w:t>(</w:t>
      </w:r>
      <w:r w:rsidRPr="00BA1458">
        <w:rPr>
          <w:b/>
          <w:bCs/>
          <w:i/>
          <w:iCs/>
          <w:sz w:val="22"/>
          <w:szCs w:val="22"/>
        </w:rPr>
        <w:t xml:space="preserve">kserokopie przedkładanych dokumentów winny być </w:t>
      </w:r>
      <w:r w:rsidR="000D5DFF" w:rsidRPr="00BA1458">
        <w:rPr>
          <w:b/>
          <w:bCs/>
          <w:i/>
          <w:iCs/>
          <w:sz w:val="22"/>
          <w:szCs w:val="22"/>
        </w:rPr>
        <w:t>potwierdzone</w:t>
      </w:r>
      <w:r w:rsidR="00E854F2" w:rsidRPr="00BA1458">
        <w:rPr>
          <w:b/>
          <w:bCs/>
          <w:i/>
          <w:iCs/>
          <w:sz w:val="22"/>
          <w:szCs w:val="22"/>
        </w:rPr>
        <w:t xml:space="preserve"> </w:t>
      </w:r>
      <w:r w:rsidRPr="00BA1458">
        <w:rPr>
          <w:b/>
          <w:bCs/>
          <w:i/>
          <w:iCs/>
          <w:sz w:val="22"/>
          <w:szCs w:val="22"/>
        </w:rPr>
        <w:t>za zgodność z</w:t>
      </w:r>
      <w:r w:rsidR="000D5DFF" w:rsidRPr="00BA1458">
        <w:rPr>
          <w:b/>
          <w:bCs/>
          <w:i/>
          <w:iCs/>
          <w:sz w:val="22"/>
          <w:szCs w:val="22"/>
        </w:rPr>
        <w:t> </w:t>
      </w:r>
      <w:r w:rsidR="00E854F2" w:rsidRPr="00BA1458">
        <w:rPr>
          <w:b/>
          <w:bCs/>
          <w:i/>
          <w:iCs/>
          <w:sz w:val="22"/>
          <w:szCs w:val="22"/>
        </w:rPr>
        <w:t xml:space="preserve">oryginałem </w:t>
      </w:r>
      <w:r w:rsidR="00B73E38">
        <w:rPr>
          <w:b/>
          <w:bCs/>
          <w:i/>
          <w:iCs/>
          <w:sz w:val="22"/>
          <w:szCs w:val="22"/>
        </w:rPr>
        <w:br/>
      </w:r>
      <w:r w:rsidR="00E854F2" w:rsidRPr="00BA1458">
        <w:rPr>
          <w:b/>
          <w:bCs/>
          <w:i/>
          <w:iCs/>
          <w:sz w:val="22"/>
          <w:szCs w:val="22"/>
        </w:rPr>
        <w:t>wraz z imiennym podpi</w:t>
      </w:r>
      <w:r w:rsidR="000D5DFF" w:rsidRPr="00BA1458">
        <w:rPr>
          <w:b/>
          <w:bCs/>
          <w:i/>
          <w:iCs/>
          <w:sz w:val="22"/>
          <w:szCs w:val="22"/>
        </w:rPr>
        <w:t xml:space="preserve">sem i pieczęcią </w:t>
      </w:r>
      <w:r w:rsidR="00B73E38">
        <w:rPr>
          <w:b/>
          <w:bCs/>
          <w:i/>
          <w:iCs/>
          <w:sz w:val="22"/>
          <w:szCs w:val="22"/>
        </w:rPr>
        <w:t>organizatora</w:t>
      </w:r>
      <w:r w:rsidR="000D5DFF" w:rsidRPr="00BA1458">
        <w:rPr>
          <w:b/>
          <w:bCs/>
          <w:i/>
          <w:iCs/>
          <w:sz w:val="22"/>
          <w:szCs w:val="22"/>
        </w:rPr>
        <w:t xml:space="preserve"> oraz datą)</w:t>
      </w:r>
    </w:p>
    <w:p w14:paraId="65CB6CF2" w14:textId="77777777" w:rsidR="006F6231" w:rsidRPr="00BA1458" w:rsidRDefault="00CA6BF5" w:rsidP="006F623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6F6231" w:rsidRPr="00BA1458">
        <w:rPr>
          <w:color w:val="000000"/>
          <w:sz w:val="22"/>
          <w:szCs w:val="22"/>
        </w:rPr>
        <w:t>mocowanie prawne do składania oświadczeń woli w imieniu Organizatora stażu (jeżeli dotyczy)</w:t>
      </w:r>
      <w:r w:rsidR="005607DD" w:rsidRPr="00BA1458">
        <w:rPr>
          <w:color w:val="000000"/>
          <w:sz w:val="22"/>
          <w:szCs w:val="22"/>
        </w:rPr>
        <w:t>,</w:t>
      </w:r>
    </w:p>
    <w:p w14:paraId="481F5D59" w14:textId="77777777" w:rsidR="00BF76D6" w:rsidRPr="000A478C" w:rsidRDefault="00CA6BF5" w:rsidP="006D1362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BF76D6" w:rsidRPr="00CA6BF5">
        <w:rPr>
          <w:sz w:val="22"/>
          <w:szCs w:val="22"/>
        </w:rPr>
        <w:t>rogram stażu (w trzech egzemplarzach)</w:t>
      </w:r>
      <w:r>
        <w:rPr>
          <w:sz w:val="22"/>
          <w:szCs w:val="22"/>
        </w:rPr>
        <w:t>,</w:t>
      </w:r>
    </w:p>
    <w:p w14:paraId="04E85D2A" w14:textId="381A4C5F" w:rsidR="00A60029" w:rsidRPr="0002311A" w:rsidRDefault="00CA6BF5" w:rsidP="0002311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</w:t>
      </w:r>
      <w:r w:rsidR="000A478C">
        <w:rPr>
          <w:sz w:val="22"/>
          <w:szCs w:val="22"/>
        </w:rPr>
        <w:t xml:space="preserve">ferta </w:t>
      </w:r>
      <w:r>
        <w:rPr>
          <w:sz w:val="22"/>
          <w:szCs w:val="22"/>
        </w:rPr>
        <w:t>pracy (oferta stażu),</w:t>
      </w:r>
    </w:p>
    <w:p w14:paraId="614ACE2D" w14:textId="77777777" w:rsidR="00BF76D6" w:rsidRPr="00BA1458" w:rsidRDefault="00BF76D6" w:rsidP="006D1362">
      <w:pPr>
        <w:rPr>
          <w:b/>
          <w:bCs/>
          <w:sz w:val="22"/>
          <w:szCs w:val="22"/>
        </w:rPr>
      </w:pPr>
    </w:p>
    <w:p w14:paraId="450D690F" w14:textId="77777777" w:rsidR="0044335A" w:rsidRDefault="0044335A" w:rsidP="00CA6BF5">
      <w:pPr>
        <w:rPr>
          <w:b/>
          <w:bCs/>
          <w:sz w:val="22"/>
          <w:szCs w:val="22"/>
        </w:rPr>
      </w:pPr>
    </w:p>
    <w:p w14:paraId="20DDDF80" w14:textId="77777777" w:rsidR="0044335A" w:rsidRDefault="0044335A" w:rsidP="00CA6BF5">
      <w:pPr>
        <w:rPr>
          <w:b/>
          <w:bCs/>
          <w:sz w:val="22"/>
          <w:szCs w:val="22"/>
        </w:rPr>
      </w:pPr>
    </w:p>
    <w:p w14:paraId="2E5D387C" w14:textId="77777777" w:rsidR="0044335A" w:rsidRDefault="0044335A" w:rsidP="00CA6BF5">
      <w:pPr>
        <w:rPr>
          <w:b/>
          <w:bCs/>
          <w:sz w:val="22"/>
          <w:szCs w:val="22"/>
        </w:rPr>
      </w:pPr>
    </w:p>
    <w:p w14:paraId="1F829AA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1348F2C1" w14:textId="77777777" w:rsidR="0044335A" w:rsidRDefault="0044335A" w:rsidP="00CA6BF5">
      <w:pPr>
        <w:rPr>
          <w:b/>
          <w:bCs/>
          <w:sz w:val="22"/>
          <w:szCs w:val="22"/>
        </w:rPr>
      </w:pPr>
    </w:p>
    <w:p w14:paraId="374D0F2E" w14:textId="77777777" w:rsidR="0044335A" w:rsidRDefault="0044335A" w:rsidP="00CA6BF5">
      <w:pPr>
        <w:rPr>
          <w:b/>
          <w:bCs/>
          <w:sz w:val="22"/>
          <w:szCs w:val="22"/>
        </w:rPr>
      </w:pPr>
    </w:p>
    <w:p w14:paraId="5D13628D" w14:textId="77777777" w:rsidR="0044335A" w:rsidRDefault="0044335A" w:rsidP="00CA6BF5">
      <w:pPr>
        <w:rPr>
          <w:b/>
          <w:bCs/>
          <w:sz w:val="22"/>
          <w:szCs w:val="22"/>
        </w:rPr>
      </w:pPr>
    </w:p>
    <w:p w14:paraId="07B3650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4211559D" w14:textId="77777777" w:rsidR="0044335A" w:rsidRDefault="0044335A" w:rsidP="00CA6BF5">
      <w:pPr>
        <w:rPr>
          <w:b/>
          <w:bCs/>
          <w:sz w:val="22"/>
          <w:szCs w:val="22"/>
        </w:rPr>
      </w:pPr>
    </w:p>
    <w:p w14:paraId="7491B99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561AECD8" w14:textId="77777777" w:rsidR="00BB71F6" w:rsidRDefault="00BB71F6" w:rsidP="00CA6BF5">
      <w:pPr>
        <w:rPr>
          <w:b/>
          <w:bCs/>
          <w:sz w:val="22"/>
          <w:szCs w:val="22"/>
        </w:rPr>
      </w:pPr>
    </w:p>
    <w:p w14:paraId="40018EB3" w14:textId="77777777" w:rsidR="00BB71F6" w:rsidRDefault="00BB71F6" w:rsidP="00CA6BF5">
      <w:pPr>
        <w:rPr>
          <w:b/>
          <w:bCs/>
          <w:sz w:val="22"/>
          <w:szCs w:val="22"/>
        </w:rPr>
      </w:pPr>
    </w:p>
    <w:p w14:paraId="34BB157F" w14:textId="77777777" w:rsidR="00BB71F6" w:rsidRDefault="00BB71F6" w:rsidP="00CA6BF5">
      <w:pPr>
        <w:rPr>
          <w:b/>
          <w:bCs/>
          <w:sz w:val="22"/>
          <w:szCs w:val="22"/>
        </w:rPr>
      </w:pPr>
    </w:p>
    <w:p w14:paraId="5D7571D3" w14:textId="77777777" w:rsidR="00BB71F6" w:rsidRDefault="00BB71F6" w:rsidP="00CA6BF5">
      <w:pPr>
        <w:rPr>
          <w:b/>
          <w:bCs/>
          <w:sz w:val="22"/>
          <w:szCs w:val="22"/>
        </w:rPr>
      </w:pPr>
    </w:p>
    <w:p w14:paraId="7A7A7044" w14:textId="77777777" w:rsidR="00BB71F6" w:rsidRDefault="00BB71F6" w:rsidP="00CA6BF5">
      <w:pPr>
        <w:rPr>
          <w:b/>
          <w:bCs/>
          <w:sz w:val="22"/>
          <w:szCs w:val="22"/>
        </w:rPr>
      </w:pPr>
    </w:p>
    <w:p w14:paraId="0DD47DDA" w14:textId="3BF236E5" w:rsidR="00BF76D6" w:rsidRPr="00BA1458" w:rsidRDefault="00CA6BF5" w:rsidP="00CA6B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VI. </w:t>
      </w:r>
      <w:r w:rsidR="00BF76D6" w:rsidRPr="00BA1458">
        <w:rPr>
          <w:b/>
          <w:bCs/>
          <w:sz w:val="22"/>
          <w:szCs w:val="22"/>
        </w:rPr>
        <w:t xml:space="preserve">WYPEŁNIA URZĄD PRACY: </w:t>
      </w:r>
    </w:p>
    <w:p w14:paraId="2BECBE15" w14:textId="77777777" w:rsidR="000C34BF" w:rsidRPr="00BA1458" w:rsidRDefault="000C34BF" w:rsidP="000C34BF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wskazana osoba bezrobotna spełnia kryteria </w:t>
      </w:r>
      <w:r w:rsidR="00E9254E">
        <w:rPr>
          <w:bCs/>
          <w:sz w:val="22"/>
          <w:szCs w:val="22"/>
        </w:rPr>
        <w:t>umożliwiające odbycie stażu</w:t>
      </w:r>
      <w:r w:rsidRPr="00BA1458">
        <w:rPr>
          <w:bCs/>
          <w:sz w:val="22"/>
          <w:szCs w:val="22"/>
        </w:rPr>
        <w:t>,</w:t>
      </w:r>
    </w:p>
    <w:p w14:paraId="3444F3B6" w14:textId="243F4B2B" w:rsidR="000C34BF" w:rsidRPr="00BA1458" w:rsidRDefault="0002311A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organizator</w:t>
      </w:r>
      <w:r w:rsidR="000C34BF" w:rsidRPr="00BA1458">
        <w:rPr>
          <w:bCs/>
          <w:sz w:val="22"/>
          <w:szCs w:val="22"/>
        </w:rPr>
        <w:t xml:space="preserve"> </w:t>
      </w:r>
      <w:r w:rsidR="000C34BF" w:rsidRPr="00335C91">
        <w:rPr>
          <w:b/>
          <w:bCs/>
          <w:sz w:val="22"/>
          <w:szCs w:val="22"/>
          <w:u w:val="single"/>
        </w:rPr>
        <w:t>spełnia / nie spełnia (niewłaściwe skreślić)</w:t>
      </w:r>
      <w:r w:rsidR="000C34BF" w:rsidRPr="00BA1458">
        <w:rPr>
          <w:bCs/>
          <w:sz w:val="22"/>
          <w:szCs w:val="22"/>
        </w:rPr>
        <w:t xml:space="preserve"> kryteria określone w ustawie</w:t>
      </w:r>
      <w:r>
        <w:rPr>
          <w:bCs/>
          <w:sz w:val="22"/>
          <w:szCs w:val="22"/>
        </w:rPr>
        <w:t xml:space="preserve"> i</w:t>
      </w:r>
      <w:r w:rsidR="000C34BF" w:rsidRPr="00BA1458">
        <w:rPr>
          <w:bCs/>
          <w:sz w:val="22"/>
          <w:szCs w:val="22"/>
        </w:rPr>
        <w:t xml:space="preserve"> rozporządzeniu,</w:t>
      </w:r>
    </w:p>
    <w:p w14:paraId="54465CEA" w14:textId="77777777" w:rsidR="000C34BF" w:rsidRPr="00BA1458" w:rsidRDefault="000C34BF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>zaangażowanie środków</w:t>
      </w:r>
      <w:r w:rsidR="00513282">
        <w:rPr>
          <w:bCs/>
          <w:sz w:val="22"/>
          <w:szCs w:val="22"/>
        </w:rPr>
        <w:t>………………….</w:t>
      </w:r>
      <w:r w:rsidRPr="00BA1458">
        <w:rPr>
          <w:bCs/>
          <w:sz w:val="22"/>
          <w:szCs w:val="22"/>
        </w:rPr>
        <w:t xml:space="preserve"> w wysokości</w:t>
      </w:r>
      <w:r w:rsidR="00AE6ECB">
        <w:rPr>
          <w:bCs/>
          <w:sz w:val="22"/>
          <w:szCs w:val="22"/>
        </w:rPr>
        <w:t>.</w:t>
      </w:r>
      <w:r w:rsidRPr="00BA1458">
        <w:rPr>
          <w:bCs/>
          <w:sz w:val="22"/>
          <w:szCs w:val="22"/>
        </w:rPr>
        <w:t xml:space="preserve">………………… PLN na okres od ……………. </w:t>
      </w:r>
      <w:r w:rsidRPr="00BA1458">
        <w:rPr>
          <w:bCs/>
          <w:sz w:val="22"/>
          <w:szCs w:val="22"/>
        </w:rPr>
        <w:br/>
        <w:t>do ……………..</w:t>
      </w:r>
    </w:p>
    <w:p w14:paraId="2A676802" w14:textId="77777777" w:rsidR="00BF76D6" w:rsidRDefault="00BF76D6" w:rsidP="006D1362">
      <w:pPr>
        <w:rPr>
          <w:sz w:val="28"/>
          <w:szCs w:val="28"/>
        </w:rPr>
      </w:pPr>
    </w:p>
    <w:p w14:paraId="5C0DD6E3" w14:textId="77777777" w:rsidR="000A478C" w:rsidRDefault="000A478C" w:rsidP="006D1362">
      <w:pPr>
        <w:rPr>
          <w:sz w:val="16"/>
          <w:szCs w:val="16"/>
        </w:rPr>
      </w:pPr>
    </w:p>
    <w:p w14:paraId="19F9AB38" w14:textId="77777777" w:rsidR="00BF76D6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1A2A3446" w14:textId="77777777" w:rsidR="000C34BF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data i podpis pracownika ds. staży</w:t>
      </w:r>
    </w:p>
    <w:p w14:paraId="6AC7B6CE" w14:textId="77777777" w:rsidR="00E9254E" w:rsidRDefault="00E9254E" w:rsidP="006D1362">
      <w:pPr>
        <w:rPr>
          <w:sz w:val="22"/>
          <w:szCs w:val="22"/>
        </w:rPr>
      </w:pPr>
    </w:p>
    <w:p w14:paraId="0ABCF39A" w14:textId="77777777" w:rsidR="000C34BF" w:rsidRPr="00BA1458" w:rsidRDefault="000C34BF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>Opiniuję: pozytywnie / negatywnie (niewłaściwe skreślić)</w:t>
      </w:r>
    </w:p>
    <w:p w14:paraId="0DDA0AAE" w14:textId="77777777" w:rsidR="000C34BF" w:rsidRDefault="000C34BF" w:rsidP="000C34BF">
      <w:pPr>
        <w:rPr>
          <w:sz w:val="16"/>
          <w:szCs w:val="16"/>
        </w:rPr>
      </w:pPr>
    </w:p>
    <w:p w14:paraId="00D85D60" w14:textId="77777777" w:rsidR="00546B21" w:rsidRDefault="00546B21" w:rsidP="000C34BF">
      <w:pPr>
        <w:rPr>
          <w:sz w:val="16"/>
          <w:szCs w:val="16"/>
        </w:rPr>
      </w:pPr>
    </w:p>
    <w:p w14:paraId="0782ED24" w14:textId="77777777" w:rsidR="000A478C" w:rsidRDefault="000A478C" w:rsidP="000C34BF">
      <w:pPr>
        <w:rPr>
          <w:sz w:val="16"/>
          <w:szCs w:val="16"/>
        </w:rPr>
      </w:pPr>
    </w:p>
    <w:p w14:paraId="44D03993" w14:textId="77777777" w:rsidR="000C34BF" w:rsidRPr="000C34BF" w:rsidRDefault="000C34BF" w:rsidP="000C34BF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033D83ED" w14:textId="77777777" w:rsidR="000C34BF" w:rsidRDefault="000C34BF" w:rsidP="000C34BF">
      <w:r w:rsidRPr="000C34BF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kierownika</w:t>
      </w:r>
      <w:r w:rsidR="00B73E38">
        <w:rPr>
          <w:sz w:val="16"/>
          <w:szCs w:val="16"/>
        </w:rPr>
        <w:t xml:space="preserve"> CAZ</w:t>
      </w:r>
    </w:p>
    <w:p w14:paraId="69FAC9DA" w14:textId="77777777" w:rsidR="00C17AAD" w:rsidRDefault="00C17AAD" w:rsidP="006D1362">
      <w:pPr>
        <w:rPr>
          <w:sz w:val="22"/>
          <w:szCs w:val="22"/>
        </w:rPr>
      </w:pPr>
    </w:p>
    <w:p w14:paraId="551E9739" w14:textId="77777777" w:rsidR="00C17AAD" w:rsidRDefault="00872305" w:rsidP="006D1362">
      <w:pPr>
        <w:rPr>
          <w:sz w:val="22"/>
          <w:szCs w:val="22"/>
        </w:rPr>
      </w:pPr>
      <w:r>
        <w:rPr>
          <w:sz w:val="22"/>
          <w:szCs w:val="22"/>
        </w:rPr>
        <w:t>Opiniuje : pozytywnie /negatywnie (niewłaściwe skreślić)</w:t>
      </w:r>
    </w:p>
    <w:p w14:paraId="119C4D30" w14:textId="77777777" w:rsidR="00872305" w:rsidRDefault="00872305" w:rsidP="006D1362">
      <w:pPr>
        <w:rPr>
          <w:sz w:val="22"/>
          <w:szCs w:val="22"/>
        </w:rPr>
      </w:pPr>
    </w:p>
    <w:p w14:paraId="3449D7FF" w14:textId="77777777" w:rsidR="000A478C" w:rsidRDefault="000A478C" w:rsidP="006D1362">
      <w:pPr>
        <w:rPr>
          <w:sz w:val="16"/>
          <w:szCs w:val="16"/>
        </w:rPr>
      </w:pPr>
    </w:p>
    <w:p w14:paraId="0FF015E6" w14:textId="77777777" w:rsidR="00872305" w:rsidRDefault="00872305" w:rsidP="006D13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14:paraId="0884DE3E" w14:textId="77777777" w:rsidR="00872305" w:rsidRPr="00872305" w:rsidRDefault="00872305" w:rsidP="006D1362">
      <w:pPr>
        <w:rPr>
          <w:sz w:val="16"/>
          <w:szCs w:val="16"/>
        </w:rPr>
      </w:pPr>
      <w:r w:rsidRPr="00872305">
        <w:rPr>
          <w:sz w:val="16"/>
          <w:szCs w:val="16"/>
        </w:rPr>
        <w:t xml:space="preserve">data i podpis głównego księgowego </w:t>
      </w:r>
    </w:p>
    <w:p w14:paraId="6C4EA126" w14:textId="77777777" w:rsidR="00872305" w:rsidRDefault="00872305" w:rsidP="006D1362">
      <w:pPr>
        <w:rPr>
          <w:sz w:val="22"/>
          <w:szCs w:val="22"/>
        </w:rPr>
      </w:pPr>
    </w:p>
    <w:p w14:paraId="1F892A97" w14:textId="77777777" w:rsidR="00872305" w:rsidRDefault="00872305" w:rsidP="006D1362">
      <w:pPr>
        <w:rPr>
          <w:sz w:val="22"/>
          <w:szCs w:val="22"/>
        </w:rPr>
      </w:pPr>
    </w:p>
    <w:p w14:paraId="6C339907" w14:textId="77777777" w:rsidR="000C34BF" w:rsidRPr="00BA1458" w:rsidRDefault="00546B21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 xml:space="preserve">Wyrażam zgodę na realizację stażu w okresie od </w:t>
      </w:r>
      <w:r w:rsidR="00AE6ECB">
        <w:rPr>
          <w:sz w:val="22"/>
          <w:szCs w:val="22"/>
        </w:rPr>
        <w:t>………………</w:t>
      </w:r>
      <w:r w:rsidRPr="00BA1458">
        <w:rPr>
          <w:sz w:val="22"/>
          <w:szCs w:val="22"/>
        </w:rPr>
        <w:t>………………. do ……………………………..</w:t>
      </w:r>
    </w:p>
    <w:p w14:paraId="128287E6" w14:textId="77777777" w:rsidR="000C34BF" w:rsidRDefault="000C34BF" w:rsidP="006D1362"/>
    <w:p w14:paraId="34A43AD4" w14:textId="77777777" w:rsidR="00872305" w:rsidRDefault="00872305" w:rsidP="006D1362"/>
    <w:p w14:paraId="1B719A4E" w14:textId="77777777" w:rsidR="00BF76D6" w:rsidRDefault="00BF76D6" w:rsidP="006D1362">
      <w:r>
        <w:t>......................................</w:t>
      </w:r>
      <w:r w:rsidR="000D5DFF">
        <w:tab/>
      </w:r>
      <w:r w:rsidR="000D5DFF">
        <w:tab/>
      </w:r>
      <w:r w:rsidR="000D5DFF">
        <w:tab/>
      </w:r>
      <w:r w:rsidR="000D5DFF">
        <w:tab/>
      </w:r>
      <w:r w:rsidR="000D5DFF">
        <w:tab/>
      </w:r>
      <w:r>
        <w:t>..................................................................</w:t>
      </w:r>
    </w:p>
    <w:p w14:paraId="02D6B83C" w14:textId="270DBC09" w:rsidR="00D22B79" w:rsidRPr="003C7DB3" w:rsidRDefault="000D5DFF" w:rsidP="00C17AAD">
      <w:pPr>
        <w:tabs>
          <w:tab w:val="left" w:pos="851"/>
          <w:tab w:val="left" w:pos="7230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ab/>
      </w:r>
      <w:r w:rsidR="00BF76D6" w:rsidRPr="000D5DFF">
        <w:rPr>
          <w:sz w:val="20"/>
          <w:szCs w:val="20"/>
          <w:vertAlign w:val="superscript"/>
        </w:rPr>
        <w:t>data</w:t>
      </w:r>
      <w:r>
        <w:rPr>
          <w:sz w:val="20"/>
          <w:szCs w:val="20"/>
          <w:vertAlign w:val="superscript"/>
        </w:rPr>
        <w:tab/>
      </w:r>
      <w:r w:rsidR="00BF76D6" w:rsidRPr="000D5DFF">
        <w:rPr>
          <w:sz w:val="20"/>
          <w:szCs w:val="20"/>
          <w:vertAlign w:val="superscript"/>
        </w:rPr>
        <w:t>podpis</w:t>
      </w:r>
      <w:r w:rsidR="00CE2A25" w:rsidRPr="000D5DFF">
        <w:rPr>
          <w:sz w:val="20"/>
          <w:szCs w:val="20"/>
          <w:vertAlign w:val="superscript"/>
        </w:rPr>
        <w:t xml:space="preserve"> i pieczęć</w:t>
      </w:r>
      <w:r w:rsidR="00546B21">
        <w:rPr>
          <w:sz w:val="20"/>
          <w:szCs w:val="20"/>
          <w:vertAlign w:val="superscript"/>
        </w:rPr>
        <w:t xml:space="preserve"> Dyrektora</w:t>
      </w:r>
    </w:p>
    <w:sectPr w:rsidR="00D22B79" w:rsidRPr="003C7DB3" w:rsidSect="00586EE1">
      <w:footerReference w:type="default" r:id="rId9"/>
      <w:pgSz w:w="11907" w:h="16840"/>
      <w:pgMar w:top="567" w:right="850" w:bottom="284" w:left="993" w:header="709" w:footer="10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7C48" w14:textId="77777777" w:rsidR="009E62CC" w:rsidRDefault="009E62CC">
      <w:r>
        <w:separator/>
      </w:r>
    </w:p>
  </w:endnote>
  <w:endnote w:type="continuationSeparator" w:id="0">
    <w:p w14:paraId="377F1487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B3C" w14:textId="77777777" w:rsidR="000D5DFF" w:rsidRPr="000D5DFF" w:rsidRDefault="000D5DFF">
    <w:pPr>
      <w:pStyle w:val="Stopka"/>
      <w:framePr w:wrap="auto" w:vAnchor="text" w:hAnchor="margin" w:xAlign="right" w:y="1"/>
      <w:rPr>
        <w:rStyle w:val="Numerstrony"/>
        <w:sz w:val="18"/>
        <w:szCs w:val="18"/>
      </w:rPr>
    </w:pPr>
    <w:r w:rsidRPr="000D5DFF">
      <w:rPr>
        <w:rStyle w:val="Numerstrony"/>
        <w:sz w:val="18"/>
        <w:szCs w:val="18"/>
      </w:rPr>
      <w:fldChar w:fldCharType="begin"/>
    </w:r>
    <w:r w:rsidRPr="000D5DFF">
      <w:rPr>
        <w:rStyle w:val="Numerstrony"/>
        <w:sz w:val="18"/>
        <w:szCs w:val="18"/>
      </w:rPr>
      <w:instrText xml:space="preserve">PAGE  </w:instrText>
    </w:r>
    <w:r w:rsidRPr="000D5DFF">
      <w:rPr>
        <w:rStyle w:val="Numerstrony"/>
        <w:sz w:val="18"/>
        <w:szCs w:val="18"/>
      </w:rPr>
      <w:fldChar w:fldCharType="separate"/>
    </w:r>
    <w:r w:rsidR="004436A2">
      <w:rPr>
        <w:rStyle w:val="Numerstrony"/>
        <w:noProof/>
        <w:sz w:val="18"/>
        <w:szCs w:val="18"/>
      </w:rPr>
      <w:t>1</w:t>
    </w:r>
    <w:r w:rsidRPr="000D5DFF">
      <w:rPr>
        <w:rStyle w:val="Numerstrony"/>
        <w:sz w:val="18"/>
        <w:szCs w:val="18"/>
      </w:rPr>
      <w:fldChar w:fldCharType="end"/>
    </w:r>
  </w:p>
  <w:p w14:paraId="6D7A80FB" w14:textId="77777777"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DCFF" w14:textId="77777777" w:rsidR="009E62CC" w:rsidRDefault="009E62CC">
      <w:r>
        <w:separator/>
      </w:r>
    </w:p>
  </w:footnote>
  <w:footnote w:type="continuationSeparator" w:id="0">
    <w:p w14:paraId="0990EDAF" w14:textId="77777777" w:rsidR="009E62CC" w:rsidRDefault="009E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44B6"/>
    <w:multiLevelType w:val="hybridMultilevel"/>
    <w:tmpl w:val="2D0EFC2C"/>
    <w:lvl w:ilvl="0" w:tplc="2A9C0DA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4" w15:restartNumberingAfterBreak="0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2735B"/>
    <w:multiLevelType w:val="hybridMultilevel"/>
    <w:tmpl w:val="0B725E3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8" w15:restartNumberingAfterBreak="0">
    <w:nsid w:val="39C15D61"/>
    <w:multiLevelType w:val="hybridMultilevel"/>
    <w:tmpl w:val="1E727B82"/>
    <w:lvl w:ilvl="0" w:tplc="5276CB4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D425E67"/>
    <w:multiLevelType w:val="hybridMultilevel"/>
    <w:tmpl w:val="C2DC02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11" w15:restartNumberingAfterBreak="0">
    <w:nsid w:val="42E4576E"/>
    <w:multiLevelType w:val="hybridMultilevel"/>
    <w:tmpl w:val="1300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088F"/>
    <w:multiLevelType w:val="hybridMultilevel"/>
    <w:tmpl w:val="F70ABAC6"/>
    <w:lvl w:ilvl="0" w:tplc="6B8C792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7095E"/>
    <w:multiLevelType w:val="hybridMultilevel"/>
    <w:tmpl w:val="6270C7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663827">
    <w:abstractNumId w:val="3"/>
  </w:num>
  <w:num w:numId="2" w16cid:durableId="1017578574">
    <w:abstractNumId w:val="7"/>
  </w:num>
  <w:num w:numId="3" w16cid:durableId="1265454100">
    <w:abstractNumId w:val="4"/>
  </w:num>
  <w:num w:numId="4" w16cid:durableId="1758213458">
    <w:abstractNumId w:val="12"/>
  </w:num>
  <w:num w:numId="5" w16cid:durableId="1238905862">
    <w:abstractNumId w:val="14"/>
  </w:num>
  <w:num w:numId="6" w16cid:durableId="5786963">
    <w:abstractNumId w:val="16"/>
  </w:num>
  <w:num w:numId="7" w16cid:durableId="794907250">
    <w:abstractNumId w:val="13"/>
  </w:num>
  <w:num w:numId="8" w16cid:durableId="885916672">
    <w:abstractNumId w:val="19"/>
  </w:num>
  <w:num w:numId="9" w16cid:durableId="515113966">
    <w:abstractNumId w:val="0"/>
  </w:num>
  <w:num w:numId="10" w16cid:durableId="1631015621">
    <w:abstractNumId w:val="17"/>
  </w:num>
  <w:num w:numId="11" w16cid:durableId="627009768">
    <w:abstractNumId w:val="2"/>
  </w:num>
  <w:num w:numId="12" w16cid:durableId="1279022317">
    <w:abstractNumId w:val="10"/>
  </w:num>
  <w:num w:numId="13" w16cid:durableId="1195772266">
    <w:abstractNumId w:val="6"/>
  </w:num>
  <w:num w:numId="14" w16cid:durableId="603148733">
    <w:abstractNumId w:val="11"/>
  </w:num>
  <w:num w:numId="15" w16cid:durableId="2058771193">
    <w:abstractNumId w:val="9"/>
  </w:num>
  <w:num w:numId="16" w16cid:durableId="553586334">
    <w:abstractNumId w:val="18"/>
  </w:num>
  <w:num w:numId="17" w16cid:durableId="1875265404">
    <w:abstractNumId w:val="1"/>
  </w:num>
  <w:num w:numId="18" w16cid:durableId="115879729">
    <w:abstractNumId w:val="5"/>
  </w:num>
  <w:num w:numId="19" w16cid:durableId="313728219">
    <w:abstractNumId w:val="8"/>
  </w:num>
  <w:num w:numId="20" w16cid:durableId="1727144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9"/>
    <w:rsid w:val="000011CA"/>
    <w:rsid w:val="000071A7"/>
    <w:rsid w:val="00022BFF"/>
    <w:rsid w:val="0002311A"/>
    <w:rsid w:val="000524DC"/>
    <w:rsid w:val="00054361"/>
    <w:rsid w:val="00084290"/>
    <w:rsid w:val="0008554E"/>
    <w:rsid w:val="000A165C"/>
    <w:rsid w:val="000A3CDD"/>
    <w:rsid w:val="000A478C"/>
    <w:rsid w:val="000B5888"/>
    <w:rsid w:val="000C34BF"/>
    <w:rsid w:val="000D140C"/>
    <w:rsid w:val="000D2689"/>
    <w:rsid w:val="000D5DFF"/>
    <w:rsid w:val="000D7873"/>
    <w:rsid w:val="001120D0"/>
    <w:rsid w:val="00136BF0"/>
    <w:rsid w:val="00145346"/>
    <w:rsid w:val="0014682A"/>
    <w:rsid w:val="00154BBA"/>
    <w:rsid w:val="00166798"/>
    <w:rsid w:val="001721B4"/>
    <w:rsid w:val="001723AE"/>
    <w:rsid w:val="0017361A"/>
    <w:rsid w:val="00180B22"/>
    <w:rsid w:val="00184E07"/>
    <w:rsid w:val="00196C9D"/>
    <w:rsid w:val="001D63D9"/>
    <w:rsid w:val="00201B32"/>
    <w:rsid w:val="00201B6A"/>
    <w:rsid w:val="002025C2"/>
    <w:rsid w:val="00204381"/>
    <w:rsid w:val="00205F45"/>
    <w:rsid w:val="002113C2"/>
    <w:rsid w:val="0022162E"/>
    <w:rsid w:val="00221B70"/>
    <w:rsid w:val="002222B1"/>
    <w:rsid w:val="002373EC"/>
    <w:rsid w:val="00286BA5"/>
    <w:rsid w:val="002A4BB3"/>
    <w:rsid w:val="002B0388"/>
    <w:rsid w:val="002B49C5"/>
    <w:rsid w:val="002C7AD7"/>
    <w:rsid w:val="0031114C"/>
    <w:rsid w:val="003177D2"/>
    <w:rsid w:val="00335C91"/>
    <w:rsid w:val="00342270"/>
    <w:rsid w:val="003618EA"/>
    <w:rsid w:val="00365FA5"/>
    <w:rsid w:val="00386D7F"/>
    <w:rsid w:val="003B4178"/>
    <w:rsid w:val="003C4E1C"/>
    <w:rsid w:val="003C58AF"/>
    <w:rsid w:val="003C7DB3"/>
    <w:rsid w:val="003D5E2C"/>
    <w:rsid w:val="00421F80"/>
    <w:rsid w:val="00424784"/>
    <w:rsid w:val="00434E73"/>
    <w:rsid w:val="004432A0"/>
    <w:rsid w:val="0044335A"/>
    <w:rsid w:val="004436A2"/>
    <w:rsid w:val="0047791F"/>
    <w:rsid w:val="00483CAD"/>
    <w:rsid w:val="00496652"/>
    <w:rsid w:val="004C2954"/>
    <w:rsid w:val="004D7297"/>
    <w:rsid w:val="004E4B75"/>
    <w:rsid w:val="004F4930"/>
    <w:rsid w:val="00513282"/>
    <w:rsid w:val="005266F3"/>
    <w:rsid w:val="00530E09"/>
    <w:rsid w:val="0053674F"/>
    <w:rsid w:val="00546B21"/>
    <w:rsid w:val="00552763"/>
    <w:rsid w:val="005607DD"/>
    <w:rsid w:val="00586EE1"/>
    <w:rsid w:val="005A2A5A"/>
    <w:rsid w:val="005A37BF"/>
    <w:rsid w:val="005B14D7"/>
    <w:rsid w:val="005C077E"/>
    <w:rsid w:val="005C580B"/>
    <w:rsid w:val="005C74DD"/>
    <w:rsid w:val="005E498B"/>
    <w:rsid w:val="005E5FB3"/>
    <w:rsid w:val="005F2EFE"/>
    <w:rsid w:val="005F5D67"/>
    <w:rsid w:val="005F7BC8"/>
    <w:rsid w:val="006024D4"/>
    <w:rsid w:val="006241A7"/>
    <w:rsid w:val="00632A4A"/>
    <w:rsid w:val="0063427C"/>
    <w:rsid w:val="006421DC"/>
    <w:rsid w:val="00651DB0"/>
    <w:rsid w:val="0065424D"/>
    <w:rsid w:val="00686517"/>
    <w:rsid w:val="00691904"/>
    <w:rsid w:val="006D07FC"/>
    <w:rsid w:val="006D1362"/>
    <w:rsid w:val="006D7F3C"/>
    <w:rsid w:val="006F2EFF"/>
    <w:rsid w:val="006F6231"/>
    <w:rsid w:val="00704F2D"/>
    <w:rsid w:val="007120EC"/>
    <w:rsid w:val="007219AA"/>
    <w:rsid w:val="00750972"/>
    <w:rsid w:val="00751069"/>
    <w:rsid w:val="00782700"/>
    <w:rsid w:val="007A0CEF"/>
    <w:rsid w:val="007C1AD2"/>
    <w:rsid w:val="007C6B39"/>
    <w:rsid w:val="007C6E3A"/>
    <w:rsid w:val="007E7DC1"/>
    <w:rsid w:val="007F652F"/>
    <w:rsid w:val="00810527"/>
    <w:rsid w:val="00826F26"/>
    <w:rsid w:val="008279EC"/>
    <w:rsid w:val="00840153"/>
    <w:rsid w:val="00856E70"/>
    <w:rsid w:val="00872305"/>
    <w:rsid w:val="008C3175"/>
    <w:rsid w:val="008F04E2"/>
    <w:rsid w:val="009074D4"/>
    <w:rsid w:val="009554D9"/>
    <w:rsid w:val="009B75B4"/>
    <w:rsid w:val="009C36C6"/>
    <w:rsid w:val="009D588F"/>
    <w:rsid w:val="009E62CC"/>
    <w:rsid w:val="00A119D1"/>
    <w:rsid w:val="00A478D8"/>
    <w:rsid w:val="00A572F6"/>
    <w:rsid w:val="00A60029"/>
    <w:rsid w:val="00A74FF3"/>
    <w:rsid w:val="00A928C8"/>
    <w:rsid w:val="00AA732A"/>
    <w:rsid w:val="00AB7D74"/>
    <w:rsid w:val="00AC1064"/>
    <w:rsid w:val="00AC2267"/>
    <w:rsid w:val="00AC4E39"/>
    <w:rsid w:val="00AE6ECB"/>
    <w:rsid w:val="00B20E37"/>
    <w:rsid w:val="00B22088"/>
    <w:rsid w:val="00B30E35"/>
    <w:rsid w:val="00B4107C"/>
    <w:rsid w:val="00B47F30"/>
    <w:rsid w:val="00B73E38"/>
    <w:rsid w:val="00B91C8C"/>
    <w:rsid w:val="00BA1458"/>
    <w:rsid w:val="00BB3F18"/>
    <w:rsid w:val="00BB71F6"/>
    <w:rsid w:val="00BC2C1C"/>
    <w:rsid w:val="00BC73FE"/>
    <w:rsid w:val="00BF76D6"/>
    <w:rsid w:val="00C0213A"/>
    <w:rsid w:val="00C04FD2"/>
    <w:rsid w:val="00C17AAD"/>
    <w:rsid w:val="00C23EA7"/>
    <w:rsid w:val="00C477B4"/>
    <w:rsid w:val="00C87826"/>
    <w:rsid w:val="00CA6692"/>
    <w:rsid w:val="00CA6BF5"/>
    <w:rsid w:val="00CB6CBE"/>
    <w:rsid w:val="00CC7782"/>
    <w:rsid w:val="00CE2A25"/>
    <w:rsid w:val="00CF52EA"/>
    <w:rsid w:val="00CF5D1A"/>
    <w:rsid w:val="00D06396"/>
    <w:rsid w:val="00D13EA9"/>
    <w:rsid w:val="00D1687B"/>
    <w:rsid w:val="00D20BCD"/>
    <w:rsid w:val="00D22B79"/>
    <w:rsid w:val="00D45026"/>
    <w:rsid w:val="00D7527C"/>
    <w:rsid w:val="00D85129"/>
    <w:rsid w:val="00DA3D48"/>
    <w:rsid w:val="00DC36FB"/>
    <w:rsid w:val="00DD359C"/>
    <w:rsid w:val="00DE33ED"/>
    <w:rsid w:val="00DF73E2"/>
    <w:rsid w:val="00E00800"/>
    <w:rsid w:val="00E00F16"/>
    <w:rsid w:val="00E073E7"/>
    <w:rsid w:val="00E3799D"/>
    <w:rsid w:val="00E50C77"/>
    <w:rsid w:val="00E565FC"/>
    <w:rsid w:val="00E718F6"/>
    <w:rsid w:val="00E77B2A"/>
    <w:rsid w:val="00E854F2"/>
    <w:rsid w:val="00E9254E"/>
    <w:rsid w:val="00EA5B26"/>
    <w:rsid w:val="00EB5493"/>
    <w:rsid w:val="00EB6597"/>
    <w:rsid w:val="00EC25E3"/>
    <w:rsid w:val="00EC2F7B"/>
    <w:rsid w:val="00ED7611"/>
    <w:rsid w:val="00EE3329"/>
    <w:rsid w:val="00F06EF1"/>
    <w:rsid w:val="00F14F64"/>
    <w:rsid w:val="00F54D28"/>
    <w:rsid w:val="00F8529A"/>
    <w:rsid w:val="00FB5115"/>
    <w:rsid w:val="00FC2E55"/>
    <w:rsid w:val="00FE18F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7318"/>
  <w15:chartTrackingRefBased/>
  <w15:docId w15:val="{55683C2E-F531-4ECA-9E32-C6E01C2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</w:style>
  <w:style w:type="paragraph" w:styleId="Tekstpodstawowy2">
    <w:name w:val="Body Text 2"/>
    <w:basedOn w:val="Normalny"/>
    <w:link w:val="Tekstpodstawowy2Znak"/>
    <w:uiPriority w:val="99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6D07FC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6D07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22B79"/>
    <w:pPr>
      <w:ind w:left="720"/>
      <w:contextualSpacing/>
    </w:pPr>
  </w:style>
  <w:style w:type="paragraph" w:customStyle="1" w:styleId="p0">
    <w:name w:val="p0"/>
    <w:basedOn w:val="Normalny"/>
    <w:rsid w:val="00AC2267"/>
    <w:pPr>
      <w:autoSpaceDE/>
      <w:autoSpaceDN/>
      <w:spacing w:before="100" w:beforeAutospacing="1" w:after="100" w:afterAutospacing="1"/>
    </w:pPr>
  </w:style>
  <w:style w:type="paragraph" w:customStyle="1" w:styleId="p1">
    <w:name w:val="p1"/>
    <w:basedOn w:val="Normalny"/>
    <w:rsid w:val="004C2954"/>
    <w:pPr>
      <w:autoSpaceDE/>
      <w:autoSpaceDN/>
      <w:spacing w:before="100" w:beforeAutospacing="1" w:after="100" w:afterAutospacing="1"/>
    </w:pPr>
  </w:style>
  <w:style w:type="paragraph" w:customStyle="1" w:styleId="nop1">
    <w:name w:val="nop1"/>
    <w:basedOn w:val="Normalny"/>
    <w:rsid w:val="004C2954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opisow-zawod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2A19-76B6-4710-A149-74AF1E0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________Zakopane, dnia ...................199.....r</vt:lpstr>
    </vt:vector>
  </TitlesOfParts>
  <Company>PUP Zakopane</Company>
  <LinksUpToDate>false</LinksUpToDate>
  <CharactersWithSpaces>12101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http://www.zakopane.praca.gov.pl/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________Zakopane, dnia ...................199.....r</dc:title>
  <dc:subject/>
  <dc:creator>WUP NOWY SĄCZ</dc:creator>
  <cp:keywords/>
  <cp:lastModifiedBy>bszczerba</cp:lastModifiedBy>
  <cp:revision>11</cp:revision>
  <cp:lastPrinted>2024-04-08T10:58:00Z</cp:lastPrinted>
  <dcterms:created xsi:type="dcterms:W3CDTF">2025-05-21T08:46:00Z</dcterms:created>
  <dcterms:modified xsi:type="dcterms:W3CDTF">2025-06-03T12:38:00Z</dcterms:modified>
</cp:coreProperties>
</file>