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CA303" w14:textId="7AEB03CE" w:rsidR="006964CD" w:rsidRDefault="006964CD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4FE0134" wp14:editId="4ED6E17E">
            <wp:extent cx="2038350" cy="732027"/>
            <wp:effectExtent l="0" t="0" r="0" b="0"/>
            <wp:docPr id="1" name="Obraz 1" descr="EURES Polska | Sie&amp;cacute; europejskich ofert pr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 descr="EURES Polska | Sie&amp;cacute; europejskich ofert prac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291" cy="743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A35202" w14:textId="53358F70" w:rsidR="00212686" w:rsidRPr="006964CD" w:rsidRDefault="00212686">
      <w:pPr>
        <w:rPr>
          <w:b/>
          <w:bCs/>
          <w:sz w:val="32"/>
          <w:szCs w:val="32"/>
        </w:rPr>
      </w:pPr>
      <w:r w:rsidRPr="006964CD">
        <w:rPr>
          <w:b/>
          <w:bCs/>
          <w:sz w:val="32"/>
          <w:szCs w:val="32"/>
        </w:rPr>
        <w:t>PRACA SEZONOWA Z EURES: Kampania informacyjna wspierająca uczciwą rekrutację w Europie.</w:t>
      </w:r>
    </w:p>
    <w:p w14:paraId="60F76E1A" w14:textId="4E7C7D09" w:rsidR="001C33B3" w:rsidRDefault="001C33B3" w:rsidP="004A43A9">
      <w:pPr>
        <w:jc w:val="both"/>
      </w:pPr>
      <w:r>
        <w:t xml:space="preserve">Krajowe i unijne przepisy zapewniają pracownikom sezonowym zatrudnionym we wszystkich krajach EU określone prawa i gwarantujące im uczciwe warunki pracy. Kampania ELA ma podnieść świadomość, uczyć szacunku dla praw pracowników sezonowych i odpowiedzialności ich pracodawców, aby każdy, kto pracuje w obcym kraju, mógł liczyć na uczciwe traktowanie i bezpieczne warunki pracy. </w:t>
      </w:r>
    </w:p>
    <w:p w14:paraId="51DC4B52" w14:textId="28376376" w:rsidR="001C33B3" w:rsidRPr="006964CD" w:rsidRDefault="001C33B3" w:rsidP="004A43A9">
      <w:pPr>
        <w:jc w:val="both"/>
        <w:rPr>
          <w:b/>
          <w:bCs/>
          <w:sz w:val="28"/>
          <w:szCs w:val="28"/>
        </w:rPr>
      </w:pPr>
      <w:r w:rsidRPr="006964CD">
        <w:rPr>
          <w:b/>
          <w:bCs/>
          <w:sz w:val="28"/>
          <w:szCs w:val="28"/>
        </w:rPr>
        <w:t>Praca może być sezonowa, prawo pracy – nie!</w:t>
      </w:r>
    </w:p>
    <w:p w14:paraId="66AC9FE2" w14:textId="3EF90848" w:rsidR="00212686" w:rsidRPr="001C33B3" w:rsidRDefault="00212686" w:rsidP="004A43A9">
      <w:pPr>
        <w:jc w:val="both"/>
      </w:pPr>
      <w:r w:rsidRPr="001C33B3">
        <w:t>Europejska Sieć Służb Zatrudnienia – EURES prowadzi kampanię informacyjną nt. pracy sezonowej w UE w ramach ogólnoeuropejskiej kampanii informacyjnej koordynowanej przez Europejski Urząd ds. Pracy</w:t>
      </w:r>
      <w:r w:rsidR="001C33B3" w:rsidRPr="001C33B3">
        <w:t xml:space="preserve"> (ELA)</w:t>
      </w:r>
      <w:r w:rsidRPr="001C33B3">
        <w:t>. Celem kampanii jest podniesienie świadomości wśród osób poszukujących pracy i pracodawców na temat ich praw, obowiązków i możliwości.</w:t>
      </w:r>
      <w:r w:rsidR="006964CD">
        <w:t xml:space="preserve"> Więcej informacji na: </w:t>
      </w:r>
    </w:p>
    <w:p w14:paraId="4D42D046" w14:textId="72BF8014" w:rsidR="00212686" w:rsidRDefault="00A72CCC">
      <w:hyperlink r:id="rId5" w:history="1">
        <w:r w:rsidR="001C33B3" w:rsidRPr="002B0E04">
          <w:rPr>
            <w:rStyle w:val="Hipercze"/>
          </w:rPr>
          <w:t>https://eures.praca.gov.pl/o-nas/informacje-o-eures/kampania-nt-pracy-sezonowej-w-ue-2021</w:t>
        </w:r>
      </w:hyperlink>
    </w:p>
    <w:p w14:paraId="1C311FC9" w14:textId="77777777" w:rsidR="00A322C6" w:rsidRDefault="00A322C6"/>
    <w:p w14:paraId="5D375055" w14:textId="06CBAD0B" w:rsidR="00A322C6" w:rsidRDefault="00A322C6">
      <w:r>
        <w:rPr>
          <w:noProof/>
        </w:rPr>
        <w:drawing>
          <wp:inline distT="0" distB="0" distL="0" distR="0" wp14:anchorId="4EBA4654" wp14:editId="7F2F43A5">
            <wp:extent cx="3514725" cy="4752975"/>
            <wp:effectExtent l="0" t="0" r="9525" b="952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C3F80" w14:textId="7BD1B381" w:rsidR="00A322C6" w:rsidRDefault="00A322C6">
      <w:r>
        <w:t xml:space="preserve">LINK DO FILMIKU: </w:t>
      </w:r>
    </w:p>
    <w:p w14:paraId="304E4E5E" w14:textId="561F92B0" w:rsidR="00893278" w:rsidRDefault="00A72CCC">
      <w:hyperlink r:id="rId7" w:history="1">
        <w:r w:rsidR="00A322C6" w:rsidRPr="00892808">
          <w:rPr>
            <w:rStyle w:val="Hipercze"/>
          </w:rPr>
          <w:t>https://audiovisual.ec.europa.eu/en/video/I-207363?lg=PL</w:t>
        </w:r>
      </w:hyperlink>
    </w:p>
    <w:p w14:paraId="557B697A" w14:textId="77777777" w:rsidR="00A322C6" w:rsidRDefault="00A322C6"/>
    <w:sectPr w:rsidR="00A322C6" w:rsidSect="00A322C6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86"/>
    <w:rsid w:val="001C33B3"/>
    <w:rsid w:val="00212686"/>
    <w:rsid w:val="004A43A9"/>
    <w:rsid w:val="006964CD"/>
    <w:rsid w:val="00893278"/>
    <w:rsid w:val="00A322C6"/>
    <w:rsid w:val="00A72CCC"/>
    <w:rsid w:val="00B4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6C23"/>
  <w15:chartTrackingRefBased/>
  <w15:docId w15:val="{4053FE95-AD62-432B-9E89-1CF8B73C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33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33B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72C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udiovisual.ec.europa.eu/en/video/I-207363?lg=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eures.praca.gov.pl/o-nas/informacje-o-eures/kampania-nt-pracy-sezonowej-w-ue-2021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eszczurek1</dc:creator>
  <cp:keywords/>
  <dc:description/>
  <cp:lastModifiedBy>ROMEK</cp:lastModifiedBy>
  <cp:revision>2</cp:revision>
  <cp:lastPrinted>2021-09-08T08:19:00Z</cp:lastPrinted>
  <dcterms:created xsi:type="dcterms:W3CDTF">2021-09-08T08:43:00Z</dcterms:created>
  <dcterms:modified xsi:type="dcterms:W3CDTF">2021-09-08T08:43:00Z</dcterms:modified>
</cp:coreProperties>
</file>