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60" w:rsidRPr="000B5E8D" w:rsidRDefault="009C6A9D" w:rsidP="001D5322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OGŁOSZENIE O NABORZE WNIOSKÓW </w:t>
      </w:r>
      <w:r w:rsidR="00A45AFC" w:rsidRPr="000B5E8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B5E8D">
        <w:rPr>
          <w:rFonts w:ascii="Times New Roman" w:hAnsi="Times New Roman" w:cs="Times New Roman"/>
          <w:b/>
          <w:sz w:val="28"/>
          <w:szCs w:val="28"/>
          <w:u w:val="single"/>
        </w:rPr>
        <w:t>W RAMACH KRAJOWEGO FUNDUSZU SZKOLENIOWEGO</w:t>
      </w:r>
    </w:p>
    <w:p w:rsidR="003F0760" w:rsidRPr="001C2F37" w:rsidRDefault="00A45AFC" w:rsidP="000B5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FC">
        <w:rPr>
          <w:rFonts w:ascii="Times New Roman" w:hAnsi="Times New Roman" w:cs="Times New Roman"/>
          <w:b/>
          <w:sz w:val="28"/>
          <w:szCs w:val="28"/>
        </w:rPr>
        <w:t>Po</w:t>
      </w:r>
      <w:r w:rsidR="001A044C">
        <w:rPr>
          <w:rFonts w:ascii="Times New Roman" w:hAnsi="Times New Roman" w:cs="Times New Roman"/>
          <w:b/>
          <w:sz w:val="28"/>
          <w:szCs w:val="28"/>
        </w:rPr>
        <w:t xml:space="preserve">wiatowy Urząd Pracy w Zakopanem </w:t>
      </w:r>
      <w:r w:rsidRPr="00A45AFC">
        <w:rPr>
          <w:rFonts w:ascii="Times New Roman" w:hAnsi="Times New Roman" w:cs="Times New Roman"/>
          <w:b/>
          <w:sz w:val="28"/>
          <w:szCs w:val="28"/>
        </w:rPr>
        <w:t>ogłasza nabór wniosków</w:t>
      </w:r>
      <w:r w:rsidRPr="00A45AFC">
        <w:rPr>
          <w:rFonts w:ascii="Times New Roman" w:hAnsi="Times New Roman" w:cs="Times New Roman"/>
          <w:b/>
          <w:sz w:val="28"/>
          <w:szCs w:val="28"/>
        </w:rPr>
        <w:br/>
        <w:t xml:space="preserve">o przyznanie środków z Krajowego Funduszu Szkoleniowego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AFC">
        <w:rPr>
          <w:rFonts w:ascii="Times New Roman" w:hAnsi="Times New Roman" w:cs="Times New Roman"/>
          <w:b/>
          <w:sz w:val="28"/>
          <w:szCs w:val="28"/>
        </w:rPr>
        <w:t>na kształcenie ustawiczne pracodawców i pracowników</w:t>
      </w:r>
      <w:r w:rsidR="003F0760">
        <w:rPr>
          <w:rFonts w:ascii="Times New Roman" w:hAnsi="Times New Roman" w:cs="Times New Roman"/>
          <w:b/>
          <w:sz w:val="28"/>
          <w:szCs w:val="28"/>
        </w:rPr>
        <w:t>.</w:t>
      </w:r>
    </w:p>
    <w:p w:rsidR="008616B0" w:rsidRPr="00CD3456" w:rsidRDefault="008616B0" w:rsidP="001D5322">
      <w:pPr>
        <w:spacing w:before="24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Środki z Krajowego Funduszu Szkoleniowego</w:t>
      </w:r>
      <w:r w:rsidR="003F0760" w:rsidRPr="00CD3456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PUP Zakopane przeznaczy</w:t>
      </w:r>
      <w:r w:rsidR="00C513BE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na finansowanie działań związanych z kształceniem ustawicznym pracowników i pracodawców</w:t>
      </w:r>
      <w:r w:rsidR="00C513BE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zgodnych z pon</w:t>
      </w:r>
      <w:r w:rsidR="007061CD">
        <w:rPr>
          <w:rFonts w:ascii="Times New Roman" w:hAnsi="Times New Roman" w:cs="Times New Roman"/>
          <w:sz w:val="24"/>
          <w:szCs w:val="24"/>
        </w:rPr>
        <w:t>iższymi priorytetami na rok 20</w:t>
      </w:r>
      <w:r w:rsidR="00C32F7D">
        <w:rPr>
          <w:rFonts w:ascii="Times New Roman" w:hAnsi="Times New Roman" w:cs="Times New Roman"/>
          <w:sz w:val="24"/>
          <w:szCs w:val="24"/>
        </w:rPr>
        <w:t>20,</w:t>
      </w:r>
      <w:r w:rsidRPr="00CD3456">
        <w:rPr>
          <w:rFonts w:ascii="Times New Roman" w:hAnsi="Times New Roman" w:cs="Times New Roman"/>
          <w:sz w:val="24"/>
          <w:szCs w:val="24"/>
        </w:rPr>
        <w:t xml:space="preserve"> określonymi przez ministra właściwego ds. pracy:</w:t>
      </w:r>
    </w:p>
    <w:p w:rsidR="00C32F7D" w:rsidRDefault="00C32F7D" w:rsidP="001D5322">
      <w:pPr>
        <w:pStyle w:val="Default"/>
        <w:numPr>
          <w:ilvl w:val="0"/>
          <w:numId w:val="13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kształcenia ustawicznego dla osób powracających na rynek pracy po przerwie związanej ze sprawowaniem opieki nad dzieckiem; </w:t>
      </w:r>
    </w:p>
    <w:p w:rsidR="00C32F7D" w:rsidRDefault="00C32F7D" w:rsidP="001D5322">
      <w:pPr>
        <w:pStyle w:val="Default"/>
        <w:numPr>
          <w:ilvl w:val="0"/>
          <w:numId w:val="13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kształcenia ustawicznego osób po 45 roku życia; </w:t>
      </w:r>
    </w:p>
    <w:p w:rsidR="00C32F7D" w:rsidRDefault="00C32F7D" w:rsidP="001D5322">
      <w:pPr>
        <w:pStyle w:val="Default"/>
        <w:numPr>
          <w:ilvl w:val="0"/>
          <w:numId w:val="13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zawodowego kształcenia ustawicznego w zidentyfikowanych w danym powiecie lub województwie zawodach deficytowych; </w:t>
      </w:r>
    </w:p>
    <w:p w:rsidR="00C32F7D" w:rsidRDefault="00C32F7D" w:rsidP="001D5322">
      <w:pPr>
        <w:pStyle w:val="Default"/>
        <w:numPr>
          <w:ilvl w:val="0"/>
          <w:numId w:val="13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kształcenia ustawicznego w związku z rozwojem w firmach technologii </w:t>
      </w:r>
      <w:r w:rsidR="001D5322">
        <w:rPr>
          <w:sz w:val="23"/>
          <w:szCs w:val="23"/>
        </w:rPr>
        <w:br/>
      </w:r>
      <w:r>
        <w:rPr>
          <w:sz w:val="23"/>
          <w:szCs w:val="23"/>
        </w:rPr>
        <w:t xml:space="preserve">i zastosowaniem wprowadzanych przez firmy narzędzi pracy; </w:t>
      </w:r>
    </w:p>
    <w:p w:rsidR="00C32F7D" w:rsidRDefault="00C32F7D" w:rsidP="001D5322">
      <w:pPr>
        <w:pStyle w:val="Default"/>
        <w:numPr>
          <w:ilvl w:val="0"/>
          <w:numId w:val="13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kształcenia ustawicznego w obszarach/branżach kluczowych dla rozwoju powiatu/województwa wskazanych w dokumentach strategicznych/planach rozwoju; </w:t>
      </w:r>
    </w:p>
    <w:p w:rsidR="00C32F7D" w:rsidRDefault="00C32F7D" w:rsidP="001D5322">
      <w:pPr>
        <w:pStyle w:val="Default"/>
        <w:numPr>
          <w:ilvl w:val="0"/>
          <w:numId w:val="13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C32F7D" w:rsidRDefault="00C32F7D" w:rsidP="001D5322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rPr>
          <w:sz w:val="23"/>
          <w:szCs w:val="23"/>
        </w:rPr>
        <w:t>MRPiPS</w:t>
      </w:r>
      <w:proofErr w:type="spellEnd"/>
      <w:r>
        <w:rPr>
          <w:sz w:val="23"/>
          <w:szCs w:val="23"/>
        </w:rPr>
        <w:t xml:space="preserve">, członków lub pracowników spółdzielni socjalnych lub pracowników Zakładów Aktywności Zawodowej. </w:t>
      </w:r>
    </w:p>
    <w:p w:rsidR="008103F7" w:rsidRDefault="004A34E0" w:rsidP="00A2283F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28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103F7" w:rsidRPr="004A34E0">
        <w:rPr>
          <w:rFonts w:ascii="Times New Roman" w:hAnsi="Times New Roman"/>
          <w:sz w:val="24"/>
          <w:szCs w:val="24"/>
        </w:rPr>
        <w:t xml:space="preserve">Szczegółowe </w:t>
      </w:r>
      <w:r w:rsidR="002E0104" w:rsidRPr="004A34E0">
        <w:rPr>
          <w:rFonts w:ascii="Times New Roman" w:hAnsi="Times New Roman"/>
          <w:sz w:val="24"/>
          <w:szCs w:val="24"/>
        </w:rPr>
        <w:t>warunki</w:t>
      </w:r>
      <w:r w:rsidR="000A0262" w:rsidRPr="004A34E0">
        <w:rPr>
          <w:rFonts w:ascii="Times New Roman" w:hAnsi="Times New Roman"/>
          <w:sz w:val="24"/>
          <w:szCs w:val="24"/>
        </w:rPr>
        <w:t>,</w:t>
      </w:r>
      <w:r w:rsidR="002E0104" w:rsidRPr="004A34E0">
        <w:rPr>
          <w:rFonts w:ascii="Times New Roman" w:hAnsi="Times New Roman"/>
          <w:sz w:val="24"/>
          <w:szCs w:val="24"/>
        </w:rPr>
        <w:t xml:space="preserve"> określają </w:t>
      </w:r>
      <w:r w:rsidR="008103F7" w:rsidRPr="004A34E0">
        <w:rPr>
          <w:rFonts w:ascii="Times New Roman" w:hAnsi="Times New Roman"/>
          <w:sz w:val="24"/>
          <w:szCs w:val="24"/>
        </w:rPr>
        <w:t>wytyczne Powiatowego Urzędu Pracy</w:t>
      </w:r>
      <w:r w:rsidR="00742041">
        <w:rPr>
          <w:rFonts w:ascii="Times New Roman" w:hAnsi="Times New Roman"/>
          <w:sz w:val="24"/>
          <w:szCs w:val="24"/>
        </w:rPr>
        <w:t xml:space="preserve"> </w:t>
      </w:r>
      <w:r w:rsidR="008103F7" w:rsidRPr="009A3A9E">
        <w:rPr>
          <w:rFonts w:ascii="Times New Roman" w:hAnsi="Times New Roman"/>
          <w:sz w:val="24"/>
          <w:szCs w:val="24"/>
        </w:rPr>
        <w:t>w Zakopanem</w:t>
      </w:r>
      <w:r w:rsidR="00CA6AC1" w:rsidRPr="009A3A9E">
        <w:rPr>
          <w:rFonts w:ascii="Times New Roman" w:hAnsi="Times New Roman"/>
          <w:sz w:val="24"/>
          <w:szCs w:val="24"/>
        </w:rPr>
        <w:t>,</w:t>
      </w:r>
      <w:r w:rsidR="008103F7" w:rsidRPr="009A3A9E">
        <w:rPr>
          <w:rFonts w:ascii="Times New Roman" w:hAnsi="Times New Roman"/>
          <w:sz w:val="24"/>
          <w:szCs w:val="24"/>
        </w:rPr>
        <w:t xml:space="preserve"> </w:t>
      </w:r>
      <w:r w:rsidR="00742041">
        <w:rPr>
          <w:rFonts w:ascii="Times New Roman" w:hAnsi="Times New Roman"/>
          <w:sz w:val="24"/>
          <w:szCs w:val="24"/>
        </w:rPr>
        <w:br/>
      </w:r>
      <w:r w:rsidR="008103F7" w:rsidRPr="009A3A9E">
        <w:rPr>
          <w:rFonts w:ascii="Times New Roman" w:hAnsi="Times New Roman"/>
          <w:sz w:val="24"/>
          <w:szCs w:val="24"/>
        </w:rPr>
        <w:t>dot. wniosków o przyznanie środków z Krajowego Funduszu Szkoleniowego</w:t>
      </w:r>
      <w:r w:rsidR="0021727F" w:rsidRPr="009A3A9E">
        <w:rPr>
          <w:rFonts w:ascii="Times New Roman" w:hAnsi="Times New Roman"/>
          <w:sz w:val="24"/>
          <w:szCs w:val="24"/>
        </w:rPr>
        <w:t>,</w:t>
      </w:r>
      <w:r w:rsidR="008103F7" w:rsidRPr="009A3A9E">
        <w:rPr>
          <w:rFonts w:ascii="Times New Roman" w:hAnsi="Times New Roman"/>
          <w:sz w:val="24"/>
          <w:szCs w:val="24"/>
        </w:rPr>
        <w:t xml:space="preserve"> </w:t>
      </w:r>
      <w:r w:rsidR="001A044C" w:rsidRPr="009A3A9E">
        <w:rPr>
          <w:rFonts w:ascii="Times New Roman" w:hAnsi="Times New Roman"/>
          <w:sz w:val="24"/>
          <w:szCs w:val="24"/>
        </w:rPr>
        <w:t>stanowiące odrębny plik do pobrania.</w:t>
      </w:r>
      <w:r w:rsidR="002E0104" w:rsidRPr="009A3A9E">
        <w:rPr>
          <w:rFonts w:ascii="Times New Roman" w:hAnsi="Times New Roman"/>
          <w:sz w:val="24"/>
          <w:szCs w:val="24"/>
        </w:rPr>
        <w:t xml:space="preserve"> </w:t>
      </w:r>
    </w:p>
    <w:p w:rsidR="000B5E8D" w:rsidRDefault="000B5E8D" w:rsidP="001D532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6B0" w:rsidRDefault="008616B0" w:rsidP="001D53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naboru wniosków:</w:t>
      </w:r>
      <w:r w:rsidR="00742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C32F7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32F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32F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C32F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32F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61C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32F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43841"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B5E8D" w:rsidRPr="00CD3456" w:rsidRDefault="000B5E8D" w:rsidP="001D53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22" w:rsidRPr="00A2283F" w:rsidRDefault="008616B0" w:rsidP="0033416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28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</w:t>
      </w:r>
      <w:r w:rsidRPr="00A228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1D5322" w:rsidRPr="00A228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D5322" w:rsidRDefault="001D5322" w:rsidP="001D53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 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 Zakopanem,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Ks.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Stolarczyka 14,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Zakopane.</w:t>
      </w:r>
    </w:p>
    <w:p w:rsidR="001D5322" w:rsidRPr="00CD3456" w:rsidRDefault="001D5322" w:rsidP="001D532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B0" w:rsidRDefault="008616B0" w:rsidP="001D53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- Centrum Aktywizacji Zawodowej, ul. Ks. Stolarczyka 1</w:t>
      </w:r>
      <w:r w:rsidR="00E51A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E51A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tel.: 18 20 217 88,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="00C356DA" w:rsidRPr="0041556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atatar@zakopane.praca.gov.pl</w:t>
        </w:r>
      </w:hyperlink>
    </w:p>
    <w:p w:rsidR="005A6EE4" w:rsidRPr="000B5E8D" w:rsidRDefault="008616B0" w:rsidP="00A2283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B5E8D">
        <w:rPr>
          <w:rFonts w:ascii="Times New Roman" w:hAnsi="Times New Roman"/>
          <w:b/>
          <w:bCs/>
          <w:sz w:val="24"/>
          <w:szCs w:val="24"/>
          <w:u w:val="single"/>
        </w:rPr>
        <w:t>Dokumenty do pobrania:</w:t>
      </w:r>
      <w:r w:rsidRPr="000B5E8D">
        <w:rPr>
          <w:rFonts w:ascii="Times New Roman" w:hAnsi="Times New Roman"/>
          <w:sz w:val="24"/>
          <w:szCs w:val="24"/>
        </w:rPr>
        <w:t xml:space="preserve"> wniosek o dofinansowania kształcenia ustawicznego </w:t>
      </w:r>
      <w:r w:rsidRPr="000B5E8D">
        <w:rPr>
          <w:rFonts w:ascii="Times New Roman" w:hAnsi="Times New Roman"/>
          <w:sz w:val="24"/>
          <w:szCs w:val="24"/>
        </w:rPr>
        <w:br/>
        <w:t xml:space="preserve">ze środków KFS wraz z załącznikami oraz szczegółowe wytyczne dot. wypełnienia wniosku, rozpatrzenia oraz podpisania umowy można pobrać ze </w:t>
      </w:r>
      <w:r w:rsidR="007600FF" w:rsidRPr="000B5E8D">
        <w:rPr>
          <w:rFonts w:ascii="Times New Roman" w:hAnsi="Times New Roman"/>
          <w:sz w:val="24"/>
          <w:szCs w:val="24"/>
        </w:rPr>
        <w:t>strony internetowej</w:t>
      </w:r>
      <w:r w:rsidR="005A6EE4" w:rsidRPr="000B5E8D">
        <w:rPr>
          <w:rFonts w:ascii="Times New Roman" w:hAnsi="Times New Roman"/>
          <w:sz w:val="24"/>
          <w:szCs w:val="24"/>
        </w:rPr>
        <w:br/>
      </w:r>
      <w:hyperlink r:id="rId9" w:history="1">
        <w:r w:rsidR="005A6EE4" w:rsidRPr="000B5E8D">
          <w:rPr>
            <w:rStyle w:val="Hipercze"/>
            <w:rFonts w:ascii="Times New Roman" w:hAnsi="Times New Roman"/>
            <w:sz w:val="24"/>
            <w:szCs w:val="24"/>
          </w:rPr>
          <w:t>http://zakopane.praca.gov.pl/</w:t>
        </w:r>
      </w:hyperlink>
    </w:p>
    <w:sectPr w:rsidR="005A6EE4" w:rsidRPr="000B5E8D" w:rsidSect="00CA6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EE" w:rsidRDefault="00745EEE" w:rsidP="009C6A9D">
      <w:pPr>
        <w:spacing w:after="0" w:line="240" w:lineRule="auto"/>
      </w:pPr>
      <w:r>
        <w:separator/>
      </w:r>
    </w:p>
  </w:endnote>
  <w:endnote w:type="continuationSeparator" w:id="0">
    <w:p w:rsidR="00745EEE" w:rsidRDefault="00745EEE" w:rsidP="009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EE" w:rsidRDefault="00745EEE" w:rsidP="009C6A9D">
      <w:pPr>
        <w:spacing w:after="0" w:line="240" w:lineRule="auto"/>
      </w:pPr>
      <w:r>
        <w:separator/>
      </w:r>
    </w:p>
  </w:footnote>
  <w:footnote w:type="continuationSeparator" w:id="0">
    <w:p w:rsidR="00745EEE" w:rsidRDefault="00745EEE" w:rsidP="009C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1908"/>
      <w:gridCol w:w="4489"/>
      <w:gridCol w:w="2815"/>
    </w:tblGrid>
    <w:tr w:rsidR="001C2F37" w:rsidRPr="00EB0FB1" w:rsidTr="000B5E8D">
      <w:trPr>
        <w:trHeight w:val="709"/>
        <w:jc w:val="center"/>
      </w:trPr>
      <w:tc>
        <w:tcPr>
          <w:tcW w:w="1908" w:type="dxa"/>
        </w:tcPr>
        <w:p w:rsidR="001C2F37" w:rsidRPr="00EB0FB1" w:rsidRDefault="001C2F37" w:rsidP="00CF24E7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2pt">
                <v:imagedata r:id="rId1" o:title=""/>
              </v:shape>
              <o:OLEObject Type="Embed" ProgID="PBrush" ShapeID="_x0000_i1025" DrawAspect="Content" ObjectID="_1642843000" r:id="rId2"/>
            </w:object>
          </w:r>
        </w:p>
      </w:tc>
      <w:tc>
        <w:tcPr>
          <w:tcW w:w="4489" w:type="dxa"/>
        </w:tcPr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TEL/FAX 18 20 154 79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r w:rsidR="00A2283F">
            <w:fldChar w:fldCharType="begin"/>
          </w:r>
          <w:r w:rsidR="00A2283F" w:rsidRPr="001D5322">
            <w:rPr>
              <w:lang w:val="en-US"/>
            </w:rPr>
            <w:instrText xml:space="preserve"> HYPERLINK "mailto:krza@praca.gov.pl" </w:instrText>
          </w:r>
          <w:r w:rsidR="00A2283F">
            <w:fldChar w:fldCharType="separate"/>
          </w:r>
          <w:r w:rsidRPr="00EB0FB1">
            <w:rPr>
              <w:rStyle w:val="Hipercze"/>
              <w:rFonts w:ascii="Verdana" w:hAnsi="Verdana"/>
              <w:b/>
              <w:i/>
              <w:sz w:val="16"/>
              <w:szCs w:val="16"/>
              <w:lang w:val="en-US"/>
            </w:rPr>
            <w:t>krza@praca.gov.pl</w:t>
          </w:r>
          <w:r w:rsidR="00A2283F">
            <w:rPr>
              <w:rStyle w:val="Hipercze"/>
              <w:rFonts w:ascii="Verdana" w:hAnsi="Verdana"/>
              <w:b/>
              <w:i/>
              <w:sz w:val="16"/>
              <w:szCs w:val="16"/>
              <w:lang w:val="en-US"/>
            </w:rPr>
            <w:fldChar w:fldCharType="end"/>
          </w:r>
        </w:p>
        <w:p w:rsidR="001C2F37" w:rsidRPr="00EB0FB1" w:rsidRDefault="00A61A8E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i/>
              <w:sz w:val="16"/>
              <w:szCs w:val="16"/>
              <w:lang w:val="en-US"/>
            </w:rPr>
            <w:t>zakopane.praca.gov.pl</w:t>
          </w:r>
        </w:p>
        <w:p w:rsidR="001C2F37" w:rsidRPr="00EB0FB1" w:rsidRDefault="001C2F37" w:rsidP="00CF24E7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:rsidR="001C2F37" w:rsidRDefault="001C2F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8E" w:rsidRDefault="00A6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877"/>
    <w:multiLevelType w:val="multilevel"/>
    <w:tmpl w:val="8E3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5E8"/>
    <w:multiLevelType w:val="multilevel"/>
    <w:tmpl w:val="251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24493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0279"/>
    <w:multiLevelType w:val="multilevel"/>
    <w:tmpl w:val="2BE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B78F9"/>
    <w:multiLevelType w:val="hybridMultilevel"/>
    <w:tmpl w:val="5D04C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019A"/>
    <w:multiLevelType w:val="multilevel"/>
    <w:tmpl w:val="44B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1711A"/>
    <w:multiLevelType w:val="hybridMultilevel"/>
    <w:tmpl w:val="64B4D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A1607"/>
    <w:multiLevelType w:val="multilevel"/>
    <w:tmpl w:val="74D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E0DC3"/>
    <w:multiLevelType w:val="hybridMultilevel"/>
    <w:tmpl w:val="4086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93AA9"/>
    <w:multiLevelType w:val="multilevel"/>
    <w:tmpl w:val="3A5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530A8"/>
    <w:multiLevelType w:val="hybridMultilevel"/>
    <w:tmpl w:val="B6068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656D"/>
    <w:multiLevelType w:val="hybridMultilevel"/>
    <w:tmpl w:val="927C4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D"/>
    <w:rsid w:val="00002C05"/>
    <w:rsid w:val="00014AE2"/>
    <w:rsid w:val="00090C4C"/>
    <w:rsid w:val="000A0262"/>
    <w:rsid w:val="000B5E8D"/>
    <w:rsid w:val="00122FD1"/>
    <w:rsid w:val="001813A1"/>
    <w:rsid w:val="001A044C"/>
    <w:rsid w:val="001A0D9D"/>
    <w:rsid w:val="001B74D2"/>
    <w:rsid w:val="001C2F37"/>
    <w:rsid w:val="001D5322"/>
    <w:rsid w:val="001E7096"/>
    <w:rsid w:val="0021727F"/>
    <w:rsid w:val="002434A6"/>
    <w:rsid w:val="0025542E"/>
    <w:rsid w:val="002927E2"/>
    <w:rsid w:val="002A4076"/>
    <w:rsid w:val="002B0085"/>
    <w:rsid w:val="002C0B76"/>
    <w:rsid w:val="002C3C4B"/>
    <w:rsid w:val="002D1FE0"/>
    <w:rsid w:val="002D2582"/>
    <w:rsid w:val="002E0104"/>
    <w:rsid w:val="002F7933"/>
    <w:rsid w:val="00327284"/>
    <w:rsid w:val="0036396F"/>
    <w:rsid w:val="003B62FB"/>
    <w:rsid w:val="003C2DD7"/>
    <w:rsid w:val="003E1FB2"/>
    <w:rsid w:val="003F0760"/>
    <w:rsid w:val="003F3541"/>
    <w:rsid w:val="00413350"/>
    <w:rsid w:val="00417829"/>
    <w:rsid w:val="00433C7B"/>
    <w:rsid w:val="00456BB9"/>
    <w:rsid w:val="00496C1E"/>
    <w:rsid w:val="004A34E0"/>
    <w:rsid w:val="004B6766"/>
    <w:rsid w:val="004B791C"/>
    <w:rsid w:val="004F23C5"/>
    <w:rsid w:val="00501193"/>
    <w:rsid w:val="00507D6C"/>
    <w:rsid w:val="0051352C"/>
    <w:rsid w:val="00532810"/>
    <w:rsid w:val="00586BFA"/>
    <w:rsid w:val="005A6EE4"/>
    <w:rsid w:val="005D5119"/>
    <w:rsid w:val="006118D9"/>
    <w:rsid w:val="00673A02"/>
    <w:rsid w:val="006B1626"/>
    <w:rsid w:val="006E4D34"/>
    <w:rsid w:val="007061CD"/>
    <w:rsid w:val="00742041"/>
    <w:rsid w:val="00742A1C"/>
    <w:rsid w:val="00745EEE"/>
    <w:rsid w:val="007600FF"/>
    <w:rsid w:val="008103F7"/>
    <w:rsid w:val="00843841"/>
    <w:rsid w:val="00857F71"/>
    <w:rsid w:val="008616B0"/>
    <w:rsid w:val="008E5691"/>
    <w:rsid w:val="008F3F0E"/>
    <w:rsid w:val="009303C5"/>
    <w:rsid w:val="009A3A9E"/>
    <w:rsid w:val="009C6A9D"/>
    <w:rsid w:val="00A2283F"/>
    <w:rsid w:val="00A3351A"/>
    <w:rsid w:val="00A45AFC"/>
    <w:rsid w:val="00A61A8E"/>
    <w:rsid w:val="00A91D4D"/>
    <w:rsid w:val="00B03E0C"/>
    <w:rsid w:val="00B211AB"/>
    <w:rsid w:val="00B4016C"/>
    <w:rsid w:val="00B471EE"/>
    <w:rsid w:val="00B73EE8"/>
    <w:rsid w:val="00BA58F4"/>
    <w:rsid w:val="00BE4234"/>
    <w:rsid w:val="00C0398C"/>
    <w:rsid w:val="00C316C2"/>
    <w:rsid w:val="00C32F7D"/>
    <w:rsid w:val="00C356DA"/>
    <w:rsid w:val="00C513BE"/>
    <w:rsid w:val="00C573B7"/>
    <w:rsid w:val="00CA6AC1"/>
    <w:rsid w:val="00CD3456"/>
    <w:rsid w:val="00CD7531"/>
    <w:rsid w:val="00D6036C"/>
    <w:rsid w:val="00DC6289"/>
    <w:rsid w:val="00DF6470"/>
    <w:rsid w:val="00E171B1"/>
    <w:rsid w:val="00E51AF1"/>
    <w:rsid w:val="00E96FF9"/>
    <w:rsid w:val="00F344A1"/>
    <w:rsid w:val="00F40F12"/>
    <w:rsid w:val="00F6127D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A7E157E"/>
  <w15:docId w15:val="{82BDB93D-B830-4A77-A9C2-D6598BA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6A9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6A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C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9D"/>
  </w:style>
  <w:style w:type="paragraph" w:styleId="Stopka">
    <w:name w:val="footer"/>
    <w:basedOn w:val="Normalny"/>
    <w:link w:val="StopkaZnak"/>
    <w:uiPriority w:val="99"/>
    <w:unhideWhenUsed/>
    <w:rsid w:val="009C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9D"/>
  </w:style>
  <w:style w:type="paragraph" w:styleId="Akapitzlist">
    <w:name w:val="List Paragraph"/>
    <w:basedOn w:val="Normalny"/>
    <w:link w:val="AkapitzlistZnak"/>
    <w:uiPriority w:val="34"/>
    <w:qFormat/>
    <w:rsid w:val="008616B0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16B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D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ny"/>
    <w:uiPriority w:val="99"/>
    <w:semiHidden/>
    <w:rsid w:val="002D25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5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C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E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6EE4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32F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tar@zakopane.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pane.praca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6796-24FD-41EA-B674-D1A2A95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eszczurek</dc:creator>
  <cp:lastModifiedBy>Przybylska</cp:lastModifiedBy>
  <cp:revision>4</cp:revision>
  <cp:lastPrinted>2019-01-08T11:25:00Z</cp:lastPrinted>
  <dcterms:created xsi:type="dcterms:W3CDTF">2020-02-03T13:40:00Z</dcterms:created>
  <dcterms:modified xsi:type="dcterms:W3CDTF">2020-02-10T11:30:00Z</dcterms:modified>
</cp:coreProperties>
</file>