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78" w:rsidRPr="008D50E5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/>
          <w:sz w:val="20"/>
          <w:szCs w:val="20"/>
        </w:rPr>
        <w:t xml:space="preserve">Załącznik nr 3 </w:t>
      </w:r>
      <w:r w:rsidR="006148CF" w:rsidRPr="008D50E5">
        <w:rPr>
          <w:rFonts w:ascii="Arial Narrow" w:hAnsi="Arial Narrow"/>
          <w:sz w:val="20"/>
          <w:szCs w:val="20"/>
        </w:rPr>
        <w:t>do wniosku o przyznanie środków z</w:t>
      </w:r>
      <w:r w:rsidR="0097071A" w:rsidRPr="008D50E5">
        <w:rPr>
          <w:rFonts w:ascii="Arial Narrow" w:hAnsi="Arial Narrow"/>
          <w:sz w:val="20"/>
          <w:szCs w:val="20"/>
        </w:rPr>
        <w:t xml:space="preserve"> KFS    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  <w:t>.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bookmarkStart w:id="0" w:name="_GoBack"/>
      <w:bookmarkEnd w:id="0"/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915678" w:rsidRPr="008D50E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:rsidR="00915678" w:rsidRPr="008D50E5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8D50E5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sz w:val="20"/>
          <w:szCs w:val="20"/>
        </w:rPr>
        <w:t>Spełniam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warunki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określone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rozporządzeniu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Ministra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Pracy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Polityki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Społecznej z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dnia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14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maja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2014r. </w:t>
      </w:r>
      <w:r w:rsidRPr="008D50E5">
        <w:rPr>
          <w:rFonts w:ascii="Arial Narrow" w:hAnsi="Arial Narrow" w:cs="Arial"/>
          <w:iCs/>
          <w:sz w:val="20"/>
          <w:szCs w:val="20"/>
        </w:rPr>
        <w:t>w 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sprawie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przyznawania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środków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Krajowego</w:t>
      </w:r>
      <w:proofErr w:type="spellEnd"/>
      <w:r w:rsidR="00CC238D"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Funduszu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Szkoleniowego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(Dz. U. z 2014r.,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poz</w:t>
      </w:r>
      <w:proofErr w:type="spellEnd"/>
      <w:r w:rsidRPr="008D50E5">
        <w:rPr>
          <w:rFonts w:ascii="Arial Narrow" w:hAnsi="Arial Narrow" w:cs="Arial"/>
          <w:sz w:val="20"/>
          <w:szCs w:val="20"/>
        </w:rPr>
        <w:t>. 639).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8D50E5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8D50E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8D50E5">
        <w:rPr>
          <w:rFonts w:ascii="Arial Narrow" w:hAnsi="Arial Narrow"/>
          <w:sz w:val="20"/>
          <w:szCs w:val="20"/>
        </w:rPr>
        <w:t>racownikiem jest osoba z</w:t>
      </w:r>
      <w:r w:rsidR="00EA0BC5" w:rsidRPr="008D50E5">
        <w:rPr>
          <w:rFonts w:ascii="Arial Narrow" w:hAnsi="Arial Narrow"/>
          <w:sz w:val="20"/>
          <w:szCs w:val="20"/>
        </w:rPr>
        <w:t>atrudniona na podstawie umowy o </w:t>
      </w:r>
      <w:r w:rsidR="003869C5" w:rsidRPr="008D50E5">
        <w:rPr>
          <w:rFonts w:ascii="Arial Narrow" w:hAnsi="Arial Narrow"/>
          <w:sz w:val="20"/>
          <w:szCs w:val="20"/>
        </w:rPr>
        <w:t>pracę, powołania, wyboru, mianowania lub spółdzielczej umowy o pracę - art. 2 kodeksu pracy).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62718" w:rsidRPr="008D50E5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Oświadczam, że utrzymam zatrudnienie pracownika/ó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w </w:t>
      </w:r>
      <w:r w:rsidRPr="008D50E5">
        <w:rPr>
          <w:rFonts w:ascii="Arial Narrow" w:hAnsi="Arial Narrow" w:cs="Arial"/>
          <w:sz w:val="20"/>
          <w:szCs w:val="20"/>
        </w:rPr>
        <w:t xml:space="preserve"> którego/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finansowane </w:t>
      </w:r>
      <w:r w:rsidR="00E62718" w:rsidRPr="008D50E5">
        <w:rPr>
          <w:rFonts w:ascii="Arial Narrow" w:hAnsi="Arial Narrow" w:cs="Arial"/>
          <w:sz w:val="20"/>
          <w:szCs w:val="20"/>
        </w:rPr>
        <w:t xml:space="preserve"> ze środków Krajowego Fu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nduszu Szkoleniowego, </w:t>
      </w:r>
      <w:r w:rsidR="006F5590" w:rsidRPr="008D50E5">
        <w:rPr>
          <w:rFonts w:ascii="Arial Narrow" w:hAnsi="Arial Narrow" w:cs="Arial"/>
          <w:sz w:val="20"/>
          <w:szCs w:val="20"/>
        </w:rPr>
        <w:t xml:space="preserve"> </w:t>
      </w:r>
      <w:r w:rsidR="00E62718" w:rsidRPr="008D50E5">
        <w:rPr>
          <w:rFonts w:ascii="Arial Narrow" w:hAnsi="Arial Narrow" w:cs="Arial"/>
          <w:sz w:val="20"/>
          <w:szCs w:val="20"/>
        </w:rPr>
        <w:t>przez  okres realizacji kształcenia ustawicznego.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/ nie 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mikroprzedsiębiorcą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zgodnie z załącznikiem nr I do rozporządzenia Komisji (WE) nr 800/2008 z dnia 6 sierpnia 2008 r.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uznającego niektóre rodzaje pomocy </w:t>
      </w:r>
      <w:r w:rsidR="00EA0BC5" w:rsidRPr="008D50E5">
        <w:rPr>
          <w:rFonts w:ascii="Arial Narrow" w:hAnsi="Arial Narrow" w:cs="Arial"/>
          <w:iCs/>
          <w:sz w:val="20"/>
          <w:szCs w:val="20"/>
        </w:rPr>
        <w:t>za zgodne ze wspólnym rynkiem w </w:t>
      </w:r>
      <w:r w:rsidRPr="008D50E5">
        <w:rPr>
          <w:rFonts w:ascii="Arial Narrow" w:hAnsi="Arial Narrow" w:cs="Arial"/>
          <w:iCs/>
          <w:sz w:val="20"/>
          <w:szCs w:val="20"/>
        </w:rPr>
        <w:t>zastosowaniu art. 87 i 88 Traktatu (ogól</w:t>
      </w:r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ne rozporządzenie w sprawie </w:t>
      </w:r>
      <w:proofErr w:type="spellStart"/>
      <w:r w:rsidR="00050F16" w:rsidRPr="008D50E5">
        <w:rPr>
          <w:rFonts w:ascii="Arial Narrow" w:hAnsi="Arial Narrow" w:cs="Arial"/>
          <w:iCs/>
          <w:sz w:val="20"/>
          <w:szCs w:val="20"/>
        </w:rPr>
        <w:t>wyłą</w:t>
      </w:r>
      <w:r w:rsidRPr="008D50E5">
        <w:rPr>
          <w:rFonts w:ascii="Arial Narrow" w:hAnsi="Arial Narrow" w:cs="Arial"/>
          <w:iCs/>
          <w:sz w:val="20"/>
          <w:szCs w:val="20"/>
        </w:rPr>
        <w:t>czeń</w:t>
      </w:r>
      <w:proofErr w:type="spellEnd"/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 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blokowych).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1407/2013 z dnia 18 grudnia 2013 r. w sprawie sto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sowania art. 107 i 108 Traktatu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 w:rsidR="008D50E5"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 Komisji (WE) Nr 717/2014 z dnia 27 czerwca 2014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>de minimis</w:t>
      </w:r>
      <w:r w:rsidR="00EA0BC5" w:rsidRPr="008D50E5">
        <w:rPr>
          <w:rFonts w:ascii="Arial Narrow" w:hAnsi="Arial Narrow" w:cs="Arial"/>
          <w:sz w:val="20"/>
          <w:szCs w:val="20"/>
        </w:rPr>
        <w:t xml:space="preserve"> w sektorze rybołówstwa i </w:t>
      </w:r>
      <w:r w:rsidRPr="008D50E5">
        <w:rPr>
          <w:rFonts w:ascii="Arial Narrow" w:hAnsi="Arial Narrow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:rsidR="00050F16" w:rsidRPr="008D50E5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8D50E5">
        <w:rPr>
          <w:rFonts w:ascii="Arial Narrow" w:hAnsi="Arial Narrow" w:cs="Arial"/>
          <w:bCs/>
          <w:sz w:val="20"/>
          <w:szCs w:val="20"/>
        </w:rPr>
        <w:t>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</w:t>
      </w:r>
      <w:r w:rsidR="00EA0BC5" w:rsidRPr="008D50E5">
        <w:rPr>
          <w:rFonts w:ascii="Arial Narrow" w:hAnsi="Arial Narrow" w:cs="Arial"/>
          <w:sz w:val="20"/>
          <w:szCs w:val="20"/>
        </w:rPr>
        <w:t>e przekroczenia limitu pomocy w </w:t>
      </w:r>
      <w:r w:rsidRPr="008D50E5">
        <w:rPr>
          <w:rFonts w:ascii="Arial Narrow" w:hAnsi="Arial Narrow" w:cs="Arial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>rozporządzeniem Ministra Pracy i Polityki Społecznej z 14 maja 2014 r. w sprawie przyznawania środków z Krajowego Funduszu Szkoleniowego.</w:t>
      </w:r>
    </w:p>
    <w:p w:rsidR="00F04307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lastRenderedPageBreak/>
        <w:t xml:space="preserve">Osoby, których dotyczy wniosek o finansowanie kształcenia ustawicznego, ze środków Krajowego Funduszu Szkoleniowego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="001428FF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0F4D52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8D50E5">
        <w:rPr>
          <w:rFonts w:ascii="Arial Narrow" w:hAnsi="Arial Narrow" w:cs="Arial"/>
          <w:sz w:val="20"/>
          <w:szCs w:val="20"/>
        </w:rPr>
        <w:t>ncyjna merytorycznie i cenowo w </w:t>
      </w:r>
      <w:r w:rsidRPr="008D50E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8D50E5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8D50E5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:rsidR="000F4D52" w:rsidRPr="008D50E5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8D50E5">
        <w:rPr>
          <w:rFonts w:ascii="Arial Narrow" w:hAnsi="Arial Narrow" w:cs="Arial"/>
          <w:sz w:val="20"/>
          <w:szCs w:val="20"/>
        </w:rPr>
        <w:t>, nie będę</w:t>
      </w:r>
      <w:r w:rsidR="00ED4F35" w:rsidRPr="008D50E5">
        <w:rPr>
          <w:rFonts w:ascii="Arial Narrow" w:hAnsi="Arial Narrow" w:cs="Arial"/>
          <w:sz w:val="20"/>
          <w:szCs w:val="20"/>
        </w:rPr>
        <w:t>/ będziemy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zlecę/ </w:t>
      </w:r>
      <w:r w:rsidR="000F4D52" w:rsidRPr="008D50E5">
        <w:rPr>
          <w:rFonts w:ascii="Arial Narrow" w:hAnsi="Arial Narrow" w:cs="Arial"/>
          <w:sz w:val="20"/>
          <w:szCs w:val="20"/>
        </w:rPr>
        <w:t>zlecimy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jestem/ </w:t>
      </w:r>
      <w:r w:rsidR="000F4D52" w:rsidRPr="008D50E5">
        <w:rPr>
          <w:rFonts w:ascii="Arial Narrow" w:hAnsi="Arial Narrow" w:cs="Arial"/>
          <w:sz w:val="20"/>
          <w:szCs w:val="20"/>
        </w:rPr>
        <w:t>jesteśmy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E8526D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8D50E5">
        <w:rPr>
          <w:rFonts w:ascii="Arial Narrow" w:hAnsi="Arial Narrow" w:cs="Arial"/>
          <w:sz w:val="20"/>
          <w:szCs w:val="20"/>
        </w:rPr>
        <w:t xml:space="preserve">           </w:t>
      </w:r>
    </w:p>
    <w:p w:rsidR="000F4D52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:rsidR="000F4D52" w:rsidRPr="008D50E5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Pr="008D50E5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się z „Zasadami przyznawania środków z Krajowego Funduszu Szkoleniowego”.</w:t>
      </w:r>
    </w:p>
    <w:p w:rsidR="00561698" w:rsidRPr="008D50E5" w:rsidRDefault="006F292C" w:rsidP="00786842">
      <w:pPr>
        <w:pStyle w:val="Akapitzlist"/>
        <w:spacing w:after="120" w:line="360" w:lineRule="auto"/>
        <w:ind w:left="0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Świadomy/a odpowiedzialności karnej wynikającej  z art. 233 § 1 Kodeksu Karnego za zeznanie nieprawdy lub zatajenie prawdy,  potwierdzam prawdziwość  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:rsidR="00786842" w:rsidRDefault="00786842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</w:p>
    <w:p w:rsidR="00786842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8D50E5">
        <w:rPr>
          <w:rFonts w:ascii="Arial Narrow" w:hAnsi="Arial Narrow" w:cs="Arial"/>
          <w:sz w:val="20"/>
          <w:szCs w:val="20"/>
        </w:rPr>
        <w:t>..................</w:t>
      </w:r>
    </w:p>
    <w:p w:rsidR="00915678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czytelny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podpis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pracodawcy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lub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osoby uprawnionej</w:t>
      </w:r>
    </w:p>
    <w:p w:rsidR="00915678" w:rsidRDefault="00915678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15678" w:rsidRPr="008D50E5" w:rsidRDefault="00915678" w:rsidP="00786842">
      <w:pPr>
        <w:spacing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8D50E5" w:rsidSect="00786842">
      <w:headerReference w:type="default" r:id="rId8"/>
      <w:headerReference w:type="first" r:id="rId9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CF" w:rsidRDefault="004824CF">
      <w:r>
        <w:separator/>
      </w:r>
    </w:p>
  </w:endnote>
  <w:endnote w:type="continuationSeparator" w:id="0">
    <w:p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CF" w:rsidRDefault="004824CF">
      <w:r>
        <w:separator/>
      </w:r>
    </w:p>
  </w:footnote>
  <w:footnote w:type="continuationSeparator" w:id="0">
    <w:p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6A44-5DB6-4B03-ADC5-A4EF7CC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2019-02-04T09:19:00Z</cp:lastPrinted>
  <dcterms:created xsi:type="dcterms:W3CDTF">2019-02-04T09:19:00Z</dcterms:created>
  <dcterms:modified xsi:type="dcterms:W3CDTF">2019-02-04T09:19:00Z</dcterms:modified>
</cp:coreProperties>
</file>